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346229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 xml:space="preserve">When </w:t>
      </w:r>
      <w:r>
        <w:rPr>
          <w:lang w:val="en-US"/>
        </w:rPr>
        <w:t>W</w:t>
      </w:r>
      <w:r w:rsidRPr="00D92049">
        <w:rPr>
          <w:lang w:val="en-US"/>
        </w:rPr>
        <w:t xml:space="preserve">ords </w:t>
      </w:r>
      <w:r>
        <w:rPr>
          <w:lang w:val="en-US"/>
        </w:rPr>
        <w:t>M</w:t>
      </w:r>
      <w:r w:rsidRPr="00D92049">
        <w:rPr>
          <w:lang w:val="en-US"/>
        </w:rPr>
        <w:t xml:space="preserve">atter </w:t>
      </w:r>
      <w:r>
        <w:rPr>
          <w:lang w:val="en-US"/>
        </w:rPr>
        <w:t>M</w:t>
      </w:r>
      <w:r w:rsidRPr="00D92049">
        <w:rPr>
          <w:lang w:val="en-US"/>
        </w:rPr>
        <w:t xml:space="preserve">ost:  Positive </w:t>
      </w:r>
      <w:r>
        <w:rPr>
          <w:lang w:val="en-US"/>
        </w:rPr>
        <w:t>P</w:t>
      </w:r>
      <w:r w:rsidRPr="00D92049">
        <w:rPr>
          <w:lang w:val="en-US"/>
        </w:rPr>
        <w:t xml:space="preserve">sychology </w:t>
      </w:r>
      <w:r>
        <w:rPr>
          <w:lang w:val="en-US"/>
        </w:rPr>
        <w:t>P</w:t>
      </w:r>
      <w:r w:rsidRPr="00D92049">
        <w:rPr>
          <w:lang w:val="en-US"/>
        </w:rPr>
        <w:t xml:space="preserve">erspectives on </w:t>
      </w:r>
      <w:r>
        <w:rPr>
          <w:lang w:val="en-US"/>
        </w:rPr>
        <w:t>C</w:t>
      </w:r>
      <w:r w:rsidRPr="00D92049">
        <w:rPr>
          <w:lang w:val="en-US"/>
        </w:rPr>
        <w:t xml:space="preserve">ondolence </w:t>
      </w:r>
      <w:r>
        <w:rPr>
          <w:lang w:val="en-US"/>
        </w:rPr>
        <w:t>L</w:t>
      </w:r>
      <w:r w:rsidRPr="00D92049">
        <w:rPr>
          <w:lang w:val="en-US"/>
        </w:rPr>
        <w:t>etters</w:t>
      </w:r>
    </w:p>
    <w:p w14:paraId="78A693A3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297ABEC4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Sarah François-</w:t>
      </w:r>
      <w:proofErr w:type="spellStart"/>
      <w:r w:rsidRPr="00D92049">
        <w:rPr>
          <w:lang w:val="en-US"/>
        </w:rPr>
        <w:t>Poncet</w:t>
      </w:r>
      <w:proofErr w:type="spellEnd"/>
    </w:p>
    <w:p w14:paraId="64F52411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2B75893A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University of Pennsylvania</w:t>
      </w:r>
    </w:p>
    <w:p w14:paraId="571E42DF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3EF845D2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559B56D7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435F4FDF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3A87E8B7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0AF791FF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 xml:space="preserve">A Capstone Project Submitted </w:t>
      </w:r>
    </w:p>
    <w:p w14:paraId="56A88B1F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1AEE19E7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 xml:space="preserve">In Partial Fulfillment of the Requirements for the Degree of </w:t>
      </w:r>
    </w:p>
    <w:p w14:paraId="3B646D23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16BBB6BA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 xml:space="preserve">Master of Applied Positive Psychology </w:t>
      </w:r>
    </w:p>
    <w:p w14:paraId="3A5DBD56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393555D3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4E2A415D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461A7217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7F97A602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77C889C4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 xml:space="preserve">Advisor: Jan </w:t>
      </w:r>
      <w:r>
        <w:rPr>
          <w:lang w:val="en-US"/>
        </w:rPr>
        <w:t xml:space="preserve">B. </w:t>
      </w:r>
      <w:r w:rsidRPr="00D92049">
        <w:rPr>
          <w:lang w:val="en-US"/>
        </w:rPr>
        <w:t>Stanley</w:t>
      </w:r>
    </w:p>
    <w:p w14:paraId="635A2BE5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1552EE99" w14:textId="77777777" w:rsidR="001672F3" w:rsidRPr="00D92049" w:rsidRDefault="001672F3" w:rsidP="001672F3">
      <w:pPr>
        <w:contextualSpacing/>
        <w:jc w:val="center"/>
        <w:rPr>
          <w:lang w:val="en-US"/>
        </w:rPr>
        <w:sectPr w:rsidR="001672F3" w:rsidRPr="00D92049" w:rsidSect="005E1A4B">
          <w:headerReference w:type="even" r:id="rId8"/>
          <w:headerReference w:type="default" r:id="rId9"/>
          <w:footerReference w:type="default" r:id="rId10"/>
          <w:headerReference w:type="first" r:id="rId11"/>
          <w:pgSz w:w="12240" w:h="15840"/>
          <w:pgMar w:top="1440" w:right="1440" w:bottom="1440" w:left="1440" w:header="720" w:footer="720" w:gutter="0"/>
          <w:pgNumType w:start="1"/>
          <w:cols w:space="720"/>
          <w:titlePg/>
          <w:docGrid w:linePitch="360"/>
        </w:sectPr>
      </w:pPr>
      <w:r w:rsidRPr="00D92049">
        <w:rPr>
          <w:lang w:val="en-US"/>
        </w:rPr>
        <w:t>August 1, 2020</w:t>
      </w:r>
    </w:p>
    <w:p w14:paraId="29982778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lastRenderedPageBreak/>
        <w:t xml:space="preserve">When </w:t>
      </w:r>
      <w:r>
        <w:rPr>
          <w:lang w:val="en-US"/>
        </w:rPr>
        <w:t>W</w:t>
      </w:r>
      <w:r w:rsidRPr="00D92049">
        <w:rPr>
          <w:lang w:val="en-US"/>
        </w:rPr>
        <w:t xml:space="preserve">ords </w:t>
      </w:r>
      <w:r>
        <w:rPr>
          <w:lang w:val="en-US"/>
        </w:rPr>
        <w:t>M</w:t>
      </w:r>
      <w:r w:rsidRPr="00D92049">
        <w:rPr>
          <w:lang w:val="en-US"/>
        </w:rPr>
        <w:t xml:space="preserve">atter </w:t>
      </w:r>
      <w:r>
        <w:rPr>
          <w:lang w:val="en-US"/>
        </w:rPr>
        <w:t>M</w:t>
      </w:r>
      <w:r w:rsidRPr="00D92049">
        <w:rPr>
          <w:lang w:val="en-US"/>
        </w:rPr>
        <w:t xml:space="preserve">ost:  Positive </w:t>
      </w:r>
      <w:r>
        <w:rPr>
          <w:lang w:val="en-US"/>
        </w:rPr>
        <w:t>P</w:t>
      </w:r>
      <w:r w:rsidRPr="00D92049">
        <w:rPr>
          <w:lang w:val="en-US"/>
        </w:rPr>
        <w:t xml:space="preserve">sychology </w:t>
      </w:r>
      <w:r>
        <w:rPr>
          <w:lang w:val="en-US"/>
        </w:rPr>
        <w:t>P</w:t>
      </w:r>
      <w:r w:rsidRPr="00D92049">
        <w:rPr>
          <w:lang w:val="en-US"/>
        </w:rPr>
        <w:t xml:space="preserve">erspectives on </w:t>
      </w:r>
      <w:r>
        <w:rPr>
          <w:lang w:val="en-US"/>
        </w:rPr>
        <w:t>C</w:t>
      </w:r>
      <w:r w:rsidRPr="00D92049">
        <w:rPr>
          <w:lang w:val="en-US"/>
        </w:rPr>
        <w:t xml:space="preserve">ondolence </w:t>
      </w:r>
      <w:r>
        <w:rPr>
          <w:lang w:val="en-US"/>
        </w:rPr>
        <w:t>L</w:t>
      </w:r>
      <w:r w:rsidRPr="00D92049">
        <w:rPr>
          <w:lang w:val="en-US"/>
        </w:rPr>
        <w:t>etters</w:t>
      </w:r>
    </w:p>
    <w:p w14:paraId="4D2EEFCC" w14:textId="77777777" w:rsidR="001672F3" w:rsidRPr="00CF74CC" w:rsidRDefault="001672F3" w:rsidP="001672F3">
      <w:pPr>
        <w:contextualSpacing/>
        <w:jc w:val="center"/>
      </w:pPr>
      <w:r w:rsidRPr="00CF74CC">
        <w:t xml:space="preserve">Sarah </w:t>
      </w:r>
      <w:proofErr w:type="spellStart"/>
      <w:r w:rsidRPr="00CF74CC">
        <w:t>François-Poncet</w:t>
      </w:r>
      <w:proofErr w:type="spellEnd"/>
    </w:p>
    <w:p w14:paraId="1CB250B5" w14:textId="77777777" w:rsidR="001672F3" w:rsidRPr="00CF74CC" w:rsidRDefault="001672F3" w:rsidP="001672F3">
      <w:pPr>
        <w:contextualSpacing/>
        <w:jc w:val="center"/>
      </w:pPr>
      <w:r w:rsidRPr="00CF74CC">
        <w:t>sarahfp@</w:t>
      </w:r>
      <w:r>
        <w:t>sas.upenn.edu</w:t>
      </w:r>
    </w:p>
    <w:p w14:paraId="7FCF034C" w14:textId="77777777" w:rsidR="001672F3" w:rsidRPr="00CF74CC" w:rsidRDefault="001672F3" w:rsidP="001672F3">
      <w:pPr>
        <w:contextualSpacing/>
        <w:jc w:val="center"/>
      </w:pPr>
    </w:p>
    <w:p w14:paraId="43BE68C1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Capstone Project</w:t>
      </w:r>
    </w:p>
    <w:p w14:paraId="7AC58E8C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Master of Applied Positive Psychology</w:t>
      </w:r>
    </w:p>
    <w:p w14:paraId="07FA9A48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University of Pennsylvania</w:t>
      </w:r>
    </w:p>
    <w:p w14:paraId="33FD74BA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933741">
        <w:rPr>
          <w:lang w:val="en-US"/>
        </w:rPr>
        <w:t>Advisor: Jan B. Stanley</w:t>
      </w:r>
    </w:p>
    <w:p w14:paraId="1D73E2BB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August 1, 2020</w:t>
      </w:r>
    </w:p>
    <w:p w14:paraId="01CDEDA3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5422478D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421FD50D" w14:textId="77777777" w:rsidR="001672F3" w:rsidRPr="00D92049" w:rsidRDefault="001672F3" w:rsidP="001672F3">
      <w:pPr>
        <w:contextualSpacing/>
        <w:jc w:val="center"/>
        <w:rPr>
          <w:lang w:val="en-US"/>
        </w:rPr>
      </w:pPr>
      <w:r w:rsidRPr="00D92049">
        <w:rPr>
          <w:lang w:val="en-US"/>
        </w:rPr>
        <w:t>Abstract</w:t>
      </w:r>
    </w:p>
    <w:p w14:paraId="5A3D229F" w14:textId="77777777" w:rsidR="001672F3" w:rsidRDefault="001672F3" w:rsidP="001672F3">
      <w:pPr>
        <w:contextualSpacing/>
        <w:rPr>
          <w:lang w:val="en-US"/>
        </w:rPr>
      </w:pPr>
    </w:p>
    <w:p w14:paraId="766611DD" w14:textId="77777777" w:rsidR="001672F3" w:rsidRPr="00D92049" w:rsidRDefault="001672F3" w:rsidP="001672F3">
      <w:pPr>
        <w:contextualSpacing/>
        <w:rPr>
          <w:lang w:val="en-US"/>
        </w:rPr>
      </w:pPr>
      <w:r w:rsidRPr="00D92049">
        <w:rPr>
          <w:lang w:val="en-US"/>
        </w:rPr>
        <w:t xml:space="preserve">While the focus of positive psychology is uncontestably on the positive, </w:t>
      </w:r>
      <w:r>
        <w:rPr>
          <w:lang w:val="en-US"/>
        </w:rPr>
        <w:t>there is an emerging direction in the field indicating that</w:t>
      </w:r>
      <w:r w:rsidRPr="00D92049">
        <w:rPr>
          <w:lang w:val="en-US"/>
        </w:rPr>
        <w:t xml:space="preserve"> the coexistence of both negative and positive emotions is </w:t>
      </w:r>
      <w:r>
        <w:rPr>
          <w:lang w:val="en-US"/>
        </w:rPr>
        <w:t xml:space="preserve">critical </w:t>
      </w:r>
      <w:r w:rsidRPr="00D92049">
        <w:rPr>
          <w:lang w:val="en-US"/>
        </w:rPr>
        <w:t xml:space="preserve">to well-being.  The act of writing a condolence letter </w:t>
      </w:r>
      <w:r>
        <w:rPr>
          <w:lang w:val="en-US"/>
        </w:rPr>
        <w:t xml:space="preserve">is a good </w:t>
      </w:r>
      <w:r w:rsidRPr="00D92049">
        <w:rPr>
          <w:lang w:val="en-US"/>
        </w:rPr>
        <w:t xml:space="preserve">example of precisely this coexistence: </w:t>
      </w:r>
      <w:r>
        <w:rPr>
          <w:lang w:val="en-US"/>
        </w:rPr>
        <w:t xml:space="preserve">loss and sorrow giving rise to </w:t>
      </w:r>
      <w:r w:rsidRPr="00D92049">
        <w:rPr>
          <w:lang w:val="en-US"/>
        </w:rPr>
        <w:t xml:space="preserve">the act of expressive writing to </w:t>
      </w:r>
      <w:r>
        <w:rPr>
          <w:lang w:val="en-US"/>
        </w:rPr>
        <w:t xml:space="preserve">convey positive emotions of </w:t>
      </w:r>
      <w:r w:rsidRPr="00D92049">
        <w:rPr>
          <w:lang w:val="en-US"/>
        </w:rPr>
        <w:t>sympathy</w:t>
      </w:r>
      <w:r>
        <w:rPr>
          <w:lang w:val="en-US"/>
        </w:rPr>
        <w:t>, solace, and more</w:t>
      </w:r>
      <w:r w:rsidRPr="00D92049">
        <w:rPr>
          <w:lang w:val="en-US"/>
        </w:rPr>
        <w:t xml:space="preserve">.  </w:t>
      </w:r>
      <w:r>
        <w:rPr>
          <w:lang w:val="en-US"/>
        </w:rPr>
        <w:t xml:space="preserve">Viewed through the lens of positive psychology, writing a condolence letter has the potential to activate a unique alchemy of elements that the science of positive psychology has identified with well-being, </w:t>
      </w:r>
      <w:r w:rsidRPr="00933741">
        <w:rPr>
          <w:lang w:val="en-US"/>
        </w:rPr>
        <w:t>from</w:t>
      </w:r>
      <w:r>
        <w:rPr>
          <w:lang w:val="en-US"/>
        </w:rPr>
        <w:t xml:space="preserve"> </w:t>
      </w:r>
      <w:r w:rsidRPr="00D92049">
        <w:rPr>
          <w:lang w:val="en-US"/>
        </w:rPr>
        <w:t>call</w:t>
      </w:r>
      <w:r>
        <w:rPr>
          <w:lang w:val="en-US"/>
        </w:rPr>
        <w:t>ing</w:t>
      </w:r>
      <w:r w:rsidRPr="00D92049">
        <w:rPr>
          <w:lang w:val="en-US"/>
        </w:rPr>
        <w:t xml:space="preserve"> to action over inaction, meaning over despair, </w:t>
      </w:r>
      <w:r>
        <w:rPr>
          <w:lang w:val="en-US"/>
        </w:rPr>
        <w:t xml:space="preserve">and </w:t>
      </w:r>
      <w:r w:rsidRPr="00D92049">
        <w:rPr>
          <w:lang w:val="en-US"/>
        </w:rPr>
        <w:t>resilience over hopelessness</w:t>
      </w:r>
      <w:r>
        <w:rPr>
          <w:lang w:val="en-US"/>
        </w:rPr>
        <w:t>; to</w:t>
      </w:r>
      <w:r w:rsidRPr="00D92049">
        <w:rPr>
          <w:lang w:val="en-US"/>
        </w:rPr>
        <w:t xml:space="preserve"> </w:t>
      </w:r>
      <w:r>
        <w:rPr>
          <w:lang w:val="en-US"/>
        </w:rPr>
        <w:t xml:space="preserve">identifying character strengths and virtues and </w:t>
      </w:r>
      <w:r w:rsidRPr="00D92049">
        <w:rPr>
          <w:lang w:val="en-US"/>
        </w:rPr>
        <w:t>enhanc</w:t>
      </w:r>
      <w:r>
        <w:rPr>
          <w:lang w:val="en-US"/>
        </w:rPr>
        <w:t xml:space="preserve">ing </w:t>
      </w:r>
      <w:r w:rsidRPr="00D92049">
        <w:rPr>
          <w:lang w:val="en-US"/>
        </w:rPr>
        <w:t>social bonds</w:t>
      </w:r>
      <w:r>
        <w:rPr>
          <w:lang w:val="en-US"/>
        </w:rPr>
        <w:t xml:space="preserve"> and generativity;</w:t>
      </w:r>
      <w:r w:rsidRPr="00D92049">
        <w:rPr>
          <w:lang w:val="en-US"/>
        </w:rPr>
        <w:t xml:space="preserve"> </w:t>
      </w:r>
      <w:r>
        <w:rPr>
          <w:lang w:val="en-US"/>
        </w:rPr>
        <w:t xml:space="preserve">to practicing </w:t>
      </w:r>
      <w:r w:rsidRPr="00D92049">
        <w:rPr>
          <w:lang w:val="en-US"/>
        </w:rPr>
        <w:t xml:space="preserve">the master virtue of practical wisdom in modulating </w:t>
      </w:r>
      <w:r>
        <w:rPr>
          <w:lang w:val="en-US"/>
        </w:rPr>
        <w:t>the letter’s</w:t>
      </w:r>
      <w:r w:rsidRPr="00D92049">
        <w:rPr>
          <w:lang w:val="en-US"/>
        </w:rPr>
        <w:t xml:space="preserve"> message to the context</w:t>
      </w:r>
      <w:r>
        <w:rPr>
          <w:lang w:val="en-US"/>
        </w:rPr>
        <w:t>; and more</w:t>
      </w:r>
      <w:r w:rsidRPr="00D92049">
        <w:rPr>
          <w:lang w:val="en-US"/>
        </w:rPr>
        <w:t xml:space="preserve">.  </w:t>
      </w:r>
      <w:r>
        <w:rPr>
          <w:lang w:val="en-US"/>
        </w:rPr>
        <w:t xml:space="preserve">A </w:t>
      </w:r>
      <w:r w:rsidRPr="00D92049">
        <w:rPr>
          <w:lang w:val="en-US"/>
        </w:rPr>
        <w:t xml:space="preserve">review of condolence letters written over </w:t>
      </w:r>
      <w:r>
        <w:rPr>
          <w:lang w:val="en-US"/>
        </w:rPr>
        <w:t xml:space="preserve">modern </w:t>
      </w:r>
      <w:r w:rsidRPr="00D92049">
        <w:rPr>
          <w:lang w:val="en-US"/>
        </w:rPr>
        <w:t xml:space="preserve">history </w:t>
      </w:r>
      <w:r>
        <w:rPr>
          <w:lang w:val="en-US"/>
        </w:rPr>
        <w:t xml:space="preserve">illustrates how these elements have been used over the past two millennia.  </w:t>
      </w:r>
      <w:r w:rsidRPr="00D92049">
        <w:rPr>
          <w:lang w:val="en-US"/>
        </w:rPr>
        <w:t>As there</w:t>
      </w:r>
      <w:r>
        <w:rPr>
          <w:lang w:val="en-US"/>
        </w:rPr>
        <w:t xml:space="preserve"> is</w:t>
      </w:r>
      <w:r w:rsidRPr="00D92049">
        <w:rPr>
          <w:lang w:val="en-US"/>
        </w:rPr>
        <w:t xml:space="preserve"> little relevant empirical research on the impact of engaging in the practice of writing condolence letters</w:t>
      </w:r>
      <w:r w:rsidRPr="009E5779">
        <w:rPr>
          <w:lang w:val="en-US"/>
        </w:rPr>
        <w:t xml:space="preserve"> </w:t>
      </w:r>
      <w:r w:rsidRPr="00D92049">
        <w:rPr>
          <w:lang w:val="en-US"/>
        </w:rPr>
        <w:t>on well-being, further study is in order</w:t>
      </w:r>
      <w:r>
        <w:rPr>
          <w:lang w:val="en-US"/>
        </w:rPr>
        <w:t xml:space="preserve">, </w:t>
      </w:r>
      <w:r w:rsidRPr="00D92049">
        <w:rPr>
          <w:lang w:val="en-US"/>
        </w:rPr>
        <w:t xml:space="preserve">particularly </w:t>
      </w:r>
      <w:r>
        <w:rPr>
          <w:lang w:val="en-US"/>
        </w:rPr>
        <w:t>given the challenges of Covid-19</w:t>
      </w:r>
      <w:r w:rsidRPr="00D92049">
        <w:rPr>
          <w:lang w:val="en-US"/>
        </w:rPr>
        <w:t xml:space="preserve">.  For now, the practice of writing condolence letters </w:t>
      </w:r>
      <w:r>
        <w:rPr>
          <w:lang w:val="en-US"/>
        </w:rPr>
        <w:t xml:space="preserve">would appear to offer numerous and </w:t>
      </w:r>
      <w:r w:rsidRPr="00D92049">
        <w:rPr>
          <w:lang w:val="en-US"/>
        </w:rPr>
        <w:t xml:space="preserve">unexpected opportunities </w:t>
      </w:r>
      <w:r>
        <w:rPr>
          <w:lang w:val="en-US"/>
        </w:rPr>
        <w:t xml:space="preserve">to give rise to positive outcomes associated with </w:t>
      </w:r>
      <w:r w:rsidRPr="00D92049">
        <w:rPr>
          <w:lang w:val="en-US"/>
        </w:rPr>
        <w:t>increas</w:t>
      </w:r>
      <w:r>
        <w:rPr>
          <w:lang w:val="en-US"/>
        </w:rPr>
        <w:t>ed</w:t>
      </w:r>
      <w:r w:rsidRPr="00D92049">
        <w:rPr>
          <w:lang w:val="en-US"/>
        </w:rPr>
        <w:t xml:space="preserve"> well-being</w:t>
      </w:r>
      <w:r>
        <w:rPr>
          <w:lang w:val="en-US"/>
        </w:rPr>
        <w:t xml:space="preserve">.  This, in turn, enriches </w:t>
      </w:r>
      <w:r w:rsidRPr="00D92049">
        <w:rPr>
          <w:lang w:val="en-US"/>
        </w:rPr>
        <w:t>the support for the coexistence of the negative and the positive in a li</w:t>
      </w:r>
      <w:r>
        <w:rPr>
          <w:lang w:val="en-US"/>
        </w:rPr>
        <w:t xml:space="preserve">fe well-lived </w:t>
      </w:r>
      <w:r w:rsidRPr="00D92049">
        <w:rPr>
          <w:lang w:val="en-US"/>
        </w:rPr>
        <w:t xml:space="preserve">in the </w:t>
      </w:r>
      <w:r>
        <w:rPr>
          <w:lang w:val="en-US"/>
        </w:rPr>
        <w:t>science of positive psychology</w:t>
      </w:r>
      <w:r w:rsidRPr="00D92049">
        <w:rPr>
          <w:lang w:val="en-US"/>
        </w:rPr>
        <w:t xml:space="preserve">.  </w:t>
      </w:r>
    </w:p>
    <w:p w14:paraId="44C83EE6" w14:textId="77777777" w:rsidR="001672F3" w:rsidRPr="00D92049" w:rsidRDefault="001672F3" w:rsidP="001672F3">
      <w:pPr>
        <w:contextualSpacing/>
        <w:rPr>
          <w:lang w:val="en-US"/>
        </w:rPr>
      </w:pPr>
    </w:p>
    <w:p w14:paraId="5121E1E2" w14:textId="77777777" w:rsidR="001672F3" w:rsidRPr="00D92049" w:rsidRDefault="001672F3" w:rsidP="001672F3">
      <w:pPr>
        <w:ind w:left="720"/>
        <w:rPr>
          <w:lang w:val="en-US"/>
        </w:rPr>
      </w:pPr>
      <w:r w:rsidRPr="00D92049">
        <w:rPr>
          <w:i/>
          <w:lang w:val="en-US"/>
        </w:rPr>
        <w:t>Keywords</w:t>
      </w:r>
      <w:r w:rsidRPr="00D92049">
        <w:rPr>
          <w:lang w:val="en-US"/>
        </w:rPr>
        <w:t>: positive psychology, condolence letters,</w:t>
      </w:r>
      <w:r>
        <w:rPr>
          <w:lang w:val="en-US"/>
        </w:rPr>
        <w:t xml:space="preserve"> </w:t>
      </w:r>
      <w:r w:rsidRPr="00D92049">
        <w:rPr>
          <w:lang w:val="en-US"/>
        </w:rPr>
        <w:t xml:space="preserve">dialectics, coexistence of negative and positive emotions, </w:t>
      </w:r>
      <w:r>
        <w:rPr>
          <w:lang w:val="en-US"/>
        </w:rPr>
        <w:t>grief, context</w:t>
      </w:r>
      <w:r w:rsidRPr="00D92049">
        <w:rPr>
          <w:lang w:val="en-US"/>
        </w:rPr>
        <w:t xml:space="preserve">, action, meaning, </w:t>
      </w:r>
      <w:r>
        <w:rPr>
          <w:lang w:val="en-US"/>
        </w:rPr>
        <w:t xml:space="preserve">relationships, </w:t>
      </w:r>
      <w:r w:rsidRPr="00D92049">
        <w:rPr>
          <w:lang w:val="en-US"/>
        </w:rPr>
        <w:t xml:space="preserve">social bonds, resilience, </w:t>
      </w:r>
      <w:r>
        <w:rPr>
          <w:lang w:val="en-US"/>
        </w:rPr>
        <w:t>generativity, practical wisdom</w:t>
      </w:r>
    </w:p>
    <w:p w14:paraId="1BE37D43" w14:textId="77777777" w:rsidR="001672F3" w:rsidRPr="00D92049" w:rsidRDefault="001672F3" w:rsidP="001672F3">
      <w:pPr>
        <w:contextualSpacing/>
        <w:jc w:val="center"/>
        <w:rPr>
          <w:lang w:val="en-US"/>
        </w:rPr>
      </w:pPr>
    </w:p>
    <w:p w14:paraId="014924DF" w14:textId="77777777" w:rsidR="001672F3" w:rsidRPr="00D92049" w:rsidRDefault="001672F3" w:rsidP="001672F3">
      <w:pPr>
        <w:rPr>
          <w:lang w:val="en-US"/>
        </w:rPr>
      </w:pPr>
    </w:p>
    <w:p w14:paraId="6E1834F5" w14:textId="77777777" w:rsidR="001672F3" w:rsidRPr="00D92049" w:rsidRDefault="001672F3" w:rsidP="001672F3">
      <w:pPr>
        <w:rPr>
          <w:lang w:val="en-US"/>
        </w:rPr>
      </w:pPr>
    </w:p>
    <w:p w14:paraId="31B492D1" w14:textId="77777777" w:rsidR="001672F3" w:rsidRPr="00D92049" w:rsidRDefault="001672F3" w:rsidP="001672F3">
      <w:pPr>
        <w:rPr>
          <w:lang w:val="en-US"/>
        </w:rPr>
      </w:pPr>
    </w:p>
    <w:p w14:paraId="77712C05" w14:textId="77777777" w:rsidR="001672F3" w:rsidRPr="00D92049" w:rsidRDefault="001672F3" w:rsidP="001672F3">
      <w:pPr>
        <w:rPr>
          <w:lang w:val="en-US"/>
        </w:rPr>
      </w:pPr>
    </w:p>
    <w:p w14:paraId="5493F9A9" w14:textId="5B4DD6C0" w:rsidR="00C514FD" w:rsidRDefault="00C514FD" w:rsidP="00AC7619">
      <w:pPr>
        <w:spacing w:line="480" w:lineRule="auto"/>
        <w:ind w:left="709" w:hanging="709"/>
        <w:rPr>
          <w:color w:val="222222"/>
          <w:shd w:val="clear" w:color="auto" w:fill="FFFFFF"/>
          <w:lang w:val="en-US"/>
        </w:rPr>
      </w:pPr>
      <w:bookmarkStart w:id="0" w:name="_GoBack"/>
      <w:bookmarkEnd w:id="0"/>
    </w:p>
    <w:sectPr w:rsidR="00C514FD" w:rsidSect="003D7F19">
      <w:headerReference w:type="even" r:id="rId12"/>
      <w:headerReference w:type="default" r:id="rId13"/>
      <w:headerReference w:type="first" r:id="rId14"/>
      <w:pgSz w:w="12240" w:h="15840"/>
      <w:pgMar w:top="1440" w:right="1440" w:bottom="1440" w:left="1440" w:header="720" w:footer="720" w:gutter="0"/>
      <w:pgNumType w:start="2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B28CA6" w14:textId="77777777" w:rsidR="00BF2450" w:rsidRDefault="00BF2450">
      <w:r>
        <w:separator/>
      </w:r>
    </w:p>
  </w:endnote>
  <w:endnote w:type="continuationSeparator" w:id="0">
    <w:p w14:paraId="22C2B7FF" w14:textId="77777777" w:rsidR="00BF2450" w:rsidRDefault="00BF2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panose1 w:val="00000000000000000000"/>
    <w:charset w:val="00"/>
    <w:family w:val="auto"/>
    <w:pitch w:val="variable"/>
    <w:sig w:usb0="00000003" w:usb1="00000000" w:usb2="00000000" w:usb3="00000000" w:csb0="0000000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1AC5F" w14:textId="77777777" w:rsidR="001672F3" w:rsidRDefault="001672F3">
    <w:pPr>
      <w:pStyle w:val="Footer"/>
      <w:jc w:val="center"/>
    </w:pPr>
  </w:p>
  <w:p w14:paraId="22DE9341" w14:textId="77777777" w:rsidR="001672F3" w:rsidRDefault="001672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A185F4" w14:textId="77777777" w:rsidR="00BF2450" w:rsidRDefault="00BF2450">
      <w:r>
        <w:separator/>
      </w:r>
    </w:p>
  </w:footnote>
  <w:footnote w:type="continuationSeparator" w:id="0">
    <w:p w14:paraId="77B3EE1E" w14:textId="77777777" w:rsidR="00BF2450" w:rsidRDefault="00BF24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252891022"/>
      <w:docPartObj>
        <w:docPartGallery w:val="Page Numbers (Top of Page)"/>
        <w:docPartUnique/>
      </w:docPartObj>
    </w:sdtPr>
    <w:sdtContent>
      <w:p w14:paraId="4BB2C2B0" w14:textId="77777777" w:rsidR="001672F3" w:rsidRDefault="001672F3" w:rsidP="00146B2B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3E3B1FB" w14:textId="77777777" w:rsidR="001672F3" w:rsidRDefault="001672F3" w:rsidP="003D7F19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193524869"/>
      <w:docPartObj>
        <w:docPartGallery w:val="Page Numbers (Top of Page)"/>
        <w:docPartUnique/>
      </w:docPartObj>
    </w:sdtPr>
    <w:sdtEndPr>
      <w:rPr>
        <w:rStyle w:val="PageNumber"/>
        <w:rFonts w:ascii="Times" w:hAnsi="Times"/>
      </w:rPr>
    </w:sdtEndPr>
    <w:sdtContent>
      <w:p w14:paraId="4D35B1BE" w14:textId="77777777" w:rsidR="001672F3" w:rsidRPr="003D7F19" w:rsidRDefault="001672F3" w:rsidP="00146B2B">
        <w:pPr>
          <w:pStyle w:val="Header"/>
          <w:framePr w:wrap="none" w:vAnchor="text" w:hAnchor="margin" w:xAlign="right" w:y="1"/>
          <w:rPr>
            <w:rStyle w:val="PageNumber"/>
            <w:rFonts w:ascii="Times" w:hAnsi="Times"/>
          </w:rPr>
        </w:pPr>
        <w:r w:rsidRPr="003D7F19">
          <w:rPr>
            <w:rStyle w:val="PageNumber"/>
            <w:rFonts w:ascii="Times" w:hAnsi="Times"/>
          </w:rPr>
          <w:fldChar w:fldCharType="begin"/>
        </w:r>
        <w:r w:rsidRPr="003D7F19">
          <w:rPr>
            <w:rStyle w:val="PageNumber"/>
            <w:rFonts w:ascii="Times" w:hAnsi="Times"/>
          </w:rPr>
          <w:instrText xml:space="preserve"> PAGE </w:instrText>
        </w:r>
        <w:r w:rsidRPr="003D7F19">
          <w:rPr>
            <w:rStyle w:val="PageNumber"/>
            <w:rFonts w:ascii="Times" w:hAnsi="Times"/>
          </w:rPr>
          <w:fldChar w:fldCharType="separate"/>
        </w:r>
        <w:r w:rsidRPr="003D7F19">
          <w:rPr>
            <w:rStyle w:val="PageNumber"/>
            <w:rFonts w:ascii="Times" w:hAnsi="Times"/>
            <w:noProof/>
          </w:rPr>
          <w:t>0</w:t>
        </w:r>
        <w:r w:rsidRPr="003D7F19">
          <w:rPr>
            <w:rStyle w:val="PageNumber"/>
            <w:rFonts w:ascii="Times" w:hAnsi="Times"/>
          </w:rPr>
          <w:fldChar w:fldCharType="end"/>
        </w:r>
      </w:p>
    </w:sdtContent>
  </w:sdt>
  <w:p w14:paraId="1FF0B1B3" w14:textId="77777777" w:rsidR="001672F3" w:rsidRPr="00BE7D76" w:rsidRDefault="001672F3" w:rsidP="003D7F19">
    <w:pPr>
      <w:pStyle w:val="Header"/>
      <w:ind w:right="360"/>
      <w:rPr>
        <w:rFonts w:ascii="Times New Roman" w:hAnsi="Times New Roman"/>
      </w:rPr>
    </w:pPr>
    <w:r w:rsidRPr="003D7F19">
      <w:rPr>
        <w:rFonts w:ascii="Times" w:hAnsi="Times"/>
      </w:rPr>
      <w:t>RUNNING HEADER</w:t>
    </w:r>
    <w:r>
      <w:rPr>
        <w:rFonts w:ascii="Times" w:hAnsi="Times"/>
      </w:rPr>
      <w:t xml:space="preserve"> </w:t>
    </w:r>
    <w:r w:rsidRPr="003D7F19">
      <w:rPr>
        <w:rFonts w:ascii="Times" w:hAnsi="Times"/>
      </w:rPr>
      <w:t>WHEN WORDS MATTER MOST: CONDOLENCE</w:t>
    </w:r>
    <w:r>
      <w:rPr>
        <w:rFonts w:ascii="Times" w:hAnsi="Times"/>
      </w:rPr>
      <w:t xml:space="preserve"> LE</w:t>
    </w:r>
    <w:r>
      <w:rPr>
        <w:rFonts w:ascii="Times New Roman" w:hAnsi="Times New Roman"/>
      </w:rPr>
      <w:t>TTERS</w:t>
    </w:r>
    <w:r>
      <w:rPr>
        <w:rFonts w:ascii="Times New Roman" w:hAnsi="Times New Roman"/>
      </w:rPr>
      <w:tab/>
    </w:r>
    <w:r>
      <w:rPr>
        <w:rFonts w:ascii="Times New Roman" w:hAnsi="Times New Roman"/>
      </w:rPr>
      <w:tab/>
    </w:r>
    <w:r w:rsidRPr="00BE7D76">
      <w:rPr>
        <w:rFonts w:ascii="Times New Roman" w:hAnsi="Times New Roman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773073156"/>
      <w:docPartObj>
        <w:docPartGallery w:val="Page Numbers (Top of Page)"/>
        <w:docPartUnique/>
      </w:docPartObj>
    </w:sdtPr>
    <w:sdtEndPr>
      <w:rPr>
        <w:rStyle w:val="PageNumber"/>
        <w:rFonts w:ascii="Times" w:hAnsi="Times"/>
      </w:rPr>
    </w:sdtEndPr>
    <w:sdtContent>
      <w:p w14:paraId="2714DE3A" w14:textId="77777777" w:rsidR="001672F3" w:rsidRPr="009E75F5" w:rsidRDefault="001672F3" w:rsidP="00146B2B">
        <w:pPr>
          <w:pStyle w:val="Header"/>
          <w:framePr w:wrap="none" w:vAnchor="text" w:hAnchor="margin" w:xAlign="right" w:y="1"/>
          <w:rPr>
            <w:rStyle w:val="PageNumber"/>
            <w:rFonts w:ascii="Times" w:hAnsi="Times"/>
          </w:rPr>
        </w:pPr>
        <w:r w:rsidRPr="009E75F5">
          <w:rPr>
            <w:rStyle w:val="PageNumber"/>
            <w:rFonts w:ascii="Times" w:hAnsi="Times"/>
          </w:rPr>
          <w:fldChar w:fldCharType="begin"/>
        </w:r>
        <w:r w:rsidRPr="009E75F5">
          <w:rPr>
            <w:rStyle w:val="PageNumber"/>
            <w:rFonts w:ascii="Times" w:hAnsi="Times"/>
          </w:rPr>
          <w:instrText xml:space="preserve"> PAGE </w:instrText>
        </w:r>
        <w:r w:rsidRPr="009E75F5">
          <w:rPr>
            <w:rStyle w:val="PageNumber"/>
            <w:rFonts w:ascii="Times" w:hAnsi="Times"/>
          </w:rPr>
          <w:fldChar w:fldCharType="separate"/>
        </w:r>
        <w:r w:rsidRPr="009E75F5">
          <w:rPr>
            <w:rStyle w:val="PageNumber"/>
            <w:rFonts w:ascii="Times" w:hAnsi="Times"/>
            <w:noProof/>
          </w:rPr>
          <w:t>1</w:t>
        </w:r>
        <w:r w:rsidRPr="009E75F5">
          <w:rPr>
            <w:rStyle w:val="PageNumber"/>
            <w:rFonts w:ascii="Times" w:hAnsi="Times"/>
          </w:rPr>
          <w:fldChar w:fldCharType="end"/>
        </w:r>
      </w:p>
    </w:sdtContent>
  </w:sdt>
  <w:p w14:paraId="669E29CA" w14:textId="77777777" w:rsidR="001672F3" w:rsidRPr="00323E06" w:rsidRDefault="001672F3" w:rsidP="003D7F19">
    <w:pPr>
      <w:pStyle w:val="Header"/>
      <w:ind w:right="360"/>
      <w:rPr>
        <w:rFonts w:ascii="Times" w:hAnsi="Times"/>
      </w:rPr>
    </w:pPr>
    <w:r w:rsidRPr="00323E06">
      <w:rPr>
        <w:rFonts w:ascii="Times" w:hAnsi="Times"/>
      </w:rPr>
      <w:t>Running head</w:t>
    </w:r>
    <w:r>
      <w:rPr>
        <w:rFonts w:ascii="Times" w:hAnsi="Times"/>
      </w:rPr>
      <w:t>er</w:t>
    </w:r>
    <w:r w:rsidRPr="00323E06">
      <w:rPr>
        <w:rFonts w:ascii="Times" w:hAnsi="Times"/>
      </w:rPr>
      <w:t xml:space="preserve">: WHEN WORDS MATTER MOST: CONDOLENCE LETTERS  </w:t>
    </w:r>
    <w:r>
      <w:rPr>
        <w:rFonts w:ascii="Times" w:hAnsi="Times"/>
      </w:rP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916369027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3CF41336" w14:textId="4718BE76" w:rsidR="00D81E1C" w:rsidRDefault="00D81E1C" w:rsidP="00147F60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88C6C42" w14:textId="77777777" w:rsidR="00D81E1C" w:rsidRDefault="00D81E1C" w:rsidP="00D166CA">
    <w:pPr>
      <w:pStyle w:val="Header"/>
      <w:ind w:right="36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581267158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207DB7B0" w14:textId="19CC6FC6" w:rsidR="00D81E1C" w:rsidRDefault="00D81E1C" w:rsidP="00181786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00000010" w14:textId="187ACC52" w:rsidR="00D81E1C" w:rsidRPr="00252321" w:rsidRDefault="00D81E1C" w:rsidP="00D166CA">
    <w:pPr>
      <w:ind w:right="360"/>
      <w:jc w:val="both"/>
      <w:rPr>
        <w:lang w:val="en-US"/>
      </w:rPr>
    </w:pPr>
    <w:r>
      <w:rPr>
        <w:lang w:val="en-US"/>
      </w:rPr>
      <w:t>WHEN WORDS MATTER MOST:  CONDOLENCE LETTERS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803142532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3048424F" w14:textId="705C8CEF" w:rsidR="00D81E1C" w:rsidRDefault="00D81E1C" w:rsidP="00437A0F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0000012" w14:textId="1254B5F7" w:rsidR="00D81E1C" w:rsidRPr="007D218C" w:rsidRDefault="00D81E1C" w:rsidP="003A43D4">
    <w:pPr>
      <w:pStyle w:val="Header"/>
      <w:ind w:right="360"/>
      <w:rPr>
        <w:lang w:val="fr-FR"/>
      </w:rPr>
    </w:pPr>
    <w:r w:rsidRPr="007D218C">
      <w:rPr>
        <w:rFonts w:ascii="Times New Roman" w:eastAsia="Times New Roman" w:hAnsi="Times New Roman" w:cs="Times New Roman"/>
        <w:color w:val="000000"/>
        <w:lang w:val="fr-FR"/>
      </w:rPr>
      <w:t>Francois-Poncet.60</w:t>
    </w:r>
    <w:r>
      <w:rPr>
        <w:rFonts w:ascii="Times New Roman" w:eastAsia="Times New Roman" w:hAnsi="Times New Roman" w:cs="Times New Roman"/>
        <w:color w:val="000000"/>
        <w:lang w:val="fr-FR"/>
      </w:rPr>
      <w:t>2</w:t>
    </w:r>
    <w:r w:rsidRPr="007D218C">
      <w:rPr>
        <w:rFonts w:ascii="Times New Roman" w:eastAsia="Times New Roman" w:hAnsi="Times New Roman" w:cs="Times New Roman"/>
        <w:color w:val="000000"/>
        <w:lang w:val="fr-FR"/>
      </w:rPr>
      <w:t>.</w:t>
    </w:r>
    <w:r>
      <w:rPr>
        <w:rFonts w:ascii="Times New Roman" w:eastAsia="Times New Roman" w:hAnsi="Times New Roman" w:cs="Times New Roman"/>
        <w:color w:val="000000"/>
        <w:lang w:val="fr-FR"/>
      </w:rPr>
      <w:t>DL1 – Theory Paper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294E0E"/>
    <w:multiLevelType w:val="hybridMultilevel"/>
    <w:tmpl w:val="6DF23E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3666B90"/>
    <w:multiLevelType w:val="hybridMultilevel"/>
    <w:tmpl w:val="8698F7E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2653BD0"/>
    <w:multiLevelType w:val="hybridMultilevel"/>
    <w:tmpl w:val="CDF6F0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3152344"/>
    <w:multiLevelType w:val="hybridMultilevel"/>
    <w:tmpl w:val="39B43D1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9986FA1"/>
    <w:multiLevelType w:val="hybridMultilevel"/>
    <w:tmpl w:val="7EAAD0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0C75D12"/>
    <w:multiLevelType w:val="hybridMultilevel"/>
    <w:tmpl w:val="9E583420"/>
    <w:lvl w:ilvl="0" w:tplc="04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4BCD299D"/>
    <w:multiLevelType w:val="hybridMultilevel"/>
    <w:tmpl w:val="79068148"/>
    <w:lvl w:ilvl="0" w:tplc="0C988D6A">
      <w:start w:val="1"/>
      <w:numFmt w:val="upperRoman"/>
      <w:lvlText w:val="(%1)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A93570A"/>
    <w:multiLevelType w:val="hybridMultilevel"/>
    <w:tmpl w:val="A5AC45C2"/>
    <w:lvl w:ilvl="0" w:tplc="6BF4DDC0">
      <w:start w:val="1"/>
      <w:numFmt w:val="upp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657EE9"/>
    <w:multiLevelType w:val="hybridMultilevel"/>
    <w:tmpl w:val="198084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8"/>
  </w:num>
  <w:num w:numId="5">
    <w:abstractNumId w:val="4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9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DB0"/>
    <w:rsid w:val="000004F4"/>
    <w:rsid w:val="00000A88"/>
    <w:rsid w:val="0000150F"/>
    <w:rsid w:val="000017D8"/>
    <w:rsid w:val="00001E51"/>
    <w:rsid w:val="0000259B"/>
    <w:rsid w:val="00002BF5"/>
    <w:rsid w:val="000031D1"/>
    <w:rsid w:val="000044AB"/>
    <w:rsid w:val="00004505"/>
    <w:rsid w:val="0000662F"/>
    <w:rsid w:val="000102A6"/>
    <w:rsid w:val="000141F7"/>
    <w:rsid w:val="0001703F"/>
    <w:rsid w:val="000178E9"/>
    <w:rsid w:val="00017AEB"/>
    <w:rsid w:val="00020085"/>
    <w:rsid w:val="00020DF5"/>
    <w:rsid w:val="0002178E"/>
    <w:rsid w:val="00023D64"/>
    <w:rsid w:val="000318B2"/>
    <w:rsid w:val="0003205F"/>
    <w:rsid w:val="000320E0"/>
    <w:rsid w:val="000360CA"/>
    <w:rsid w:val="0004094F"/>
    <w:rsid w:val="00040AFF"/>
    <w:rsid w:val="00041671"/>
    <w:rsid w:val="000425AF"/>
    <w:rsid w:val="00043351"/>
    <w:rsid w:val="000452BC"/>
    <w:rsid w:val="00051C80"/>
    <w:rsid w:val="0005528F"/>
    <w:rsid w:val="00060827"/>
    <w:rsid w:val="0006093D"/>
    <w:rsid w:val="00063152"/>
    <w:rsid w:val="000646EE"/>
    <w:rsid w:val="00064B9C"/>
    <w:rsid w:val="0006672A"/>
    <w:rsid w:val="00067008"/>
    <w:rsid w:val="0006799C"/>
    <w:rsid w:val="00067EDD"/>
    <w:rsid w:val="0007054D"/>
    <w:rsid w:val="00071DEC"/>
    <w:rsid w:val="00081A64"/>
    <w:rsid w:val="00081BDC"/>
    <w:rsid w:val="000835E5"/>
    <w:rsid w:val="00085E0E"/>
    <w:rsid w:val="000907B8"/>
    <w:rsid w:val="00092477"/>
    <w:rsid w:val="00092787"/>
    <w:rsid w:val="000941A1"/>
    <w:rsid w:val="0009538E"/>
    <w:rsid w:val="000A1059"/>
    <w:rsid w:val="000A2AE4"/>
    <w:rsid w:val="000A4ED6"/>
    <w:rsid w:val="000A5E69"/>
    <w:rsid w:val="000A70C4"/>
    <w:rsid w:val="000B0E8C"/>
    <w:rsid w:val="000C0642"/>
    <w:rsid w:val="000C09AC"/>
    <w:rsid w:val="000C2820"/>
    <w:rsid w:val="000C3CD9"/>
    <w:rsid w:val="000C48BE"/>
    <w:rsid w:val="000C6B2E"/>
    <w:rsid w:val="000C7BF1"/>
    <w:rsid w:val="000D5559"/>
    <w:rsid w:val="000E1395"/>
    <w:rsid w:val="000E2618"/>
    <w:rsid w:val="000E27E6"/>
    <w:rsid w:val="000E4337"/>
    <w:rsid w:val="000E46D7"/>
    <w:rsid w:val="000E74CF"/>
    <w:rsid w:val="000F2FF0"/>
    <w:rsid w:val="000F3091"/>
    <w:rsid w:val="000F4577"/>
    <w:rsid w:val="000F66FA"/>
    <w:rsid w:val="000F74E1"/>
    <w:rsid w:val="001004E5"/>
    <w:rsid w:val="001007B0"/>
    <w:rsid w:val="00104A89"/>
    <w:rsid w:val="001100DD"/>
    <w:rsid w:val="00111E1C"/>
    <w:rsid w:val="001125FC"/>
    <w:rsid w:val="0011435E"/>
    <w:rsid w:val="00120ED1"/>
    <w:rsid w:val="00120EFE"/>
    <w:rsid w:val="001215BA"/>
    <w:rsid w:val="00121679"/>
    <w:rsid w:val="001232C2"/>
    <w:rsid w:val="001236A5"/>
    <w:rsid w:val="001241A5"/>
    <w:rsid w:val="00125F40"/>
    <w:rsid w:val="00126AB4"/>
    <w:rsid w:val="00127213"/>
    <w:rsid w:val="001300FD"/>
    <w:rsid w:val="00131150"/>
    <w:rsid w:val="00131CFD"/>
    <w:rsid w:val="001347B6"/>
    <w:rsid w:val="0013497F"/>
    <w:rsid w:val="001363D9"/>
    <w:rsid w:val="0014117E"/>
    <w:rsid w:val="00142E09"/>
    <w:rsid w:val="001432BC"/>
    <w:rsid w:val="001437EF"/>
    <w:rsid w:val="00143F08"/>
    <w:rsid w:val="00146133"/>
    <w:rsid w:val="00146B2B"/>
    <w:rsid w:val="00146B46"/>
    <w:rsid w:val="00147F60"/>
    <w:rsid w:val="00151EF7"/>
    <w:rsid w:val="001545DB"/>
    <w:rsid w:val="00154B21"/>
    <w:rsid w:val="00155A5D"/>
    <w:rsid w:val="00157EDA"/>
    <w:rsid w:val="001602B0"/>
    <w:rsid w:val="00160660"/>
    <w:rsid w:val="0016173A"/>
    <w:rsid w:val="001622AA"/>
    <w:rsid w:val="00164E38"/>
    <w:rsid w:val="001663F6"/>
    <w:rsid w:val="00166A0E"/>
    <w:rsid w:val="001672F3"/>
    <w:rsid w:val="00176754"/>
    <w:rsid w:val="00180C05"/>
    <w:rsid w:val="00181786"/>
    <w:rsid w:val="00181C04"/>
    <w:rsid w:val="001837D7"/>
    <w:rsid w:val="00183E45"/>
    <w:rsid w:val="00184B8A"/>
    <w:rsid w:val="00187BD7"/>
    <w:rsid w:val="001913A2"/>
    <w:rsid w:val="00196FDA"/>
    <w:rsid w:val="001A2C6D"/>
    <w:rsid w:val="001A36BF"/>
    <w:rsid w:val="001A3B4C"/>
    <w:rsid w:val="001A487A"/>
    <w:rsid w:val="001A6988"/>
    <w:rsid w:val="001B2885"/>
    <w:rsid w:val="001B3174"/>
    <w:rsid w:val="001B41DF"/>
    <w:rsid w:val="001B7277"/>
    <w:rsid w:val="001C0701"/>
    <w:rsid w:val="001C0C8D"/>
    <w:rsid w:val="001C2A9E"/>
    <w:rsid w:val="001C4DB7"/>
    <w:rsid w:val="001C5A4D"/>
    <w:rsid w:val="001C6C52"/>
    <w:rsid w:val="001D02F6"/>
    <w:rsid w:val="001D1A3F"/>
    <w:rsid w:val="001D311E"/>
    <w:rsid w:val="001D32EB"/>
    <w:rsid w:val="001D520E"/>
    <w:rsid w:val="001D6FAC"/>
    <w:rsid w:val="001E12D0"/>
    <w:rsid w:val="001E5270"/>
    <w:rsid w:val="001F0B36"/>
    <w:rsid w:val="001F5B36"/>
    <w:rsid w:val="001F6AF9"/>
    <w:rsid w:val="001F6D95"/>
    <w:rsid w:val="001F7881"/>
    <w:rsid w:val="001F7CA5"/>
    <w:rsid w:val="00200301"/>
    <w:rsid w:val="00201E12"/>
    <w:rsid w:val="00205510"/>
    <w:rsid w:val="00206353"/>
    <w:rsid w:val="00207D15"/>
    <w:rsid w:val="00212107"/>
    <w:rsid w:val="002124D6"/>
    <w:rsid w:val="00212C17"/>
    <w:rsid w:val="00213931"/>
    <w:rsid w:val="00215FFD"/>
    <w:rsid w:val="00216470"/>
    <w:rsid w:val="00217067"/>
    <w:rsid w:val="00220A5E"/>
    <w:rsid w:val="0022297B"/>
    <w:rsid w:val="0022491F"/>
    <w:rsid w:val="00224FB7"/>
    <w:rsid w:val="002255D4"/>
    <w:rsid w:val="00226D5B"/>
    <w:rsid w:val="002306FA"/>
    <w:rsid w:val="00230AF6"/>
    <w:rsid w:val="0023102A"/>
    <w:rsid w:val="00231718"/>
    <w:rsid w:val="00231B5E"/>
    <w:rsid w:val="002334C7"/>
    <w:rsid w:val="002379EF"/>
    <w:rsid w:val="0024053F"/>
    <w:rsid w:val="00246E0B"/>
    <w:rsid w:val="00252321"/>
    <w:rsid w:val="0025330A"/>
    <w:rsid w:val="002550AE"/>
    <w:rsid w:val="002557EE"/>
    <w:rsid w:val="00256232"/>
    <w:rsid w:val="00260044"/>
    <w:rsid w:val="00261EC2"/>
    <w:rsid w:val="00264822"/>
    <w:rsid w:val="00264D58"/>
    <w:rsid w:val="002701EF"/>
    <w:rsid w:val="00271EDD"/>
    <w:rsid w:val="00272357"/>
    <w:rsid w:val="002738C2"/>
    <w:rsid w:val="00276107"/>
    <w:rsid w:val="002802D7"/>
    <w:rsid w:val="00280C07"/>
    <w:rsid w:val="00282807"/>
    <w:rsid w:val="002836FD"/>
    <w:rsid w:val="00283E46"/>
    <w:rsid w:val="00286077"/>
    <w:rsid w:val="00286607"/>
    <w:rsid w:val="00291519"/>
    <w:rsid w:val="0029437A"/>
    <w:rsid w:val="00294942"/>
    <w:rsid w:val="00295D79"/>
    <w:rsid w:val="0029708C"/>
    <w:rsid w:val="00297B21"/>
    <w:rsid w:val="002A1C33"/>
    <w:rsid w:val="002A2B0D"/>
    <w:rsid w:val="002A2BA6"/>
    <w:rsid w:val="002A5AB9"/>
    <w:rsid w:val="002A5B09"/>
    <w:rsid w:val="002A610C"/>
    <w:rsid w:val="002A64A1"/>
    <w:rsid w:val="002A6E45"/>
    <w:rsid w:val="002B2B73"/>
    <w:rsid w:val="002B392F"/>
    <w:rsid w:val="002B566B"/>
    <w:rsid w:val="002C01FD"/>
    <w:rsid w:val="002C276D"/>
    <w:rsid w:val="002C4D2B"/>
    <w:rsid w:val="002C4ECA"/>
    <w:rsid w:val="002C6DC4"/>
    <w:rsid w:val="002D0073"/>
    <w:rsid w:val="002D2125"/>
    <w:rsid w:val="002D2482"/>
    <w:rsid w:val="002D75D3"/>
    <w:rsid w:val="002E04BF"/>
    <w:rsid w:val="002E1676"/>
    <w:rsid w:val="002E3ADD"/>
    <w:rsid w:val="002E3B38"/>
    <w:rsid w:val="002E60C4"/>
    <w:rsid w:val="002F012F"/>
    <w:rsid w:val="002F0EF6"/>
    <w:rsid w:val="002F2229"/>
    <w:rsid w:val="002F4235"/>
    <w:rsid w:val="00301D80"/>
    <w:rsid w:val="003054C8"/>
    <w:rsid w:val="00311ABE"/>
    <w:rsid w:val="00315ABD"/>
    <w:rsid w:val="00321789"/>
    <w:rsid w:val="00321E44"/>
    <w:rsid w:val="00322466"/>
    <w:rsid w:val="0032442B"/>
    <w:rsid w:val="0032640E"/>
    <w:rsid w:val="00330D95"/>
    <w:rsid w:val="00331338"/>
    <w:rsid w:val="0033502F"/>
    <w:rsid w:val="003350A3"/>
    <w:rsid w:val="00336271"/>
    <w:rsid w:val="003369F1"/>
    <w:rsid w:val="003417E1"/>
    <w:rsid w:val="00341E64"/>
    <w:rsid w:val="00343141"/>
    <w:rsid w:val="00343E4B"/>
    <w:rsid w:val="0034492E"/>
    <w:rsid w:val="003519DC"/>
    <w:rsid w:val="0035333C"/>
    <w:rsid w:val="00354BCE"/>
    <w:rsid w:val="00360A3A"/>
    <w:rsid w:val="003615EB"/>
    <w:rsid w:val="0036169D"/>
    <w:rsid w:val="003624B5"/>
    <w:rsid w:val="00365F47"/>
    <w:rsid w:val="00382974"/>
    <w:rsid w:val="00384C82"/>
    <w:rsid w:val="0038522A"/>
    <w:rsid w:val="00386BEE"/>
    <w:rsid w:val="003900A1"/>
    <w:rsid w:val="003907EE"/>
    <w:rsid w:val="00392084"/>
    <w:rsid w:val="0039446C"/>
    <w:rsid w:val="00394DBC"/>
    <w:rsid w:val="0039649A"/>
    <w:rsid w:val="00396A2E"/>
    <w:rsid w:val="003A2373"/>
    <w:rsid w:val="003A43D4"/>
    <w:rsid w:val="003A5575"/>
    <w:rsid w:val="003A6352"/>
    <w:rsid w:val="003A6367"/>
    <w:rsid w:val="003A736B"/>
    <w:rsid w:val="003B0A3C"/>
    <w:rsid w:val="003B0BBE"/>
    <w:rsid w:val="003B19FD"/>
    <w:rsid w:val="003B3561"/>
    <w:rsid w:val="003B556E"/>
    <w:rsid w:val="003B6AA0"/>
    <w:rsid w:val="003C24E6"/>
    <w:rsid w:val="003C2E6D"/>
    <w:rsid w:val="003C3875"/>
    <w:rsid w:val="003C52F0"/>
    <w:rsid w:val="003C628B"/>
    <w:rsid w:val="003C7FC8"/>
    <w:rsid w:val="003D146A"/>
    <w:rsid w:val="003D2BBB"/>
    <w:rsid w:val="003D418C"/>
    <w:rsid w:val="003D4770"/>
    <w:rsid w:val="003D58DA"/>
    <w:rsid w:val="003D5FB1"/>
    <w:rsid w:val="003D75BA"/>
    <w:rsid w:val="003D7F19"/>
    <w:rsid w:val="003E22C5"/>
    <w:rsid w:val="003E3825"/>
    <w:rsid w:val="003E454C"/>
    <w:rsid w:val="003F0A80"/>
    <w:rsid w:val="003F1042"/>
    <w:rsid w:val="003F1670"/>
    <w:rsid w:val="003F227D"/>
    <w:rsid w:val="003F3067"/>
    <w:rsid w:val="003F420F"/>
    <w:rsid w:val="003F4CD6"/>
    <w:rsid w:val="003F4DFA"/>
    <w:rsid w:val="003F7173"/>
    <w:rsid w:val="00400A77"/>
    <w:rsid w:val="00401BC6"/>
    <w:rsid w:val="0040463C"/>
    <w:rsid w:val="004048F0"/>
    <w:rsid w:val="00407950"/>
    <w:rsid w:val="00407D83"/>
    <w:rsid w:val="0041329F"/>
    <w:rsid w:val="00413323"/>
    <w:rsid w:val="004139C5"/>
    <w:rsid w:val="004145C7"/>
    <w:rsid w:val="00414668"/>
    <w:rsid w:val="00421016"/>
    <w:rsid w:val="0042277C"/>
    <w:rsid w:val="004269E0"/>
    <w:rsid w:val="00427633"/>
    <w:rsid w:val="00431D7E"/>
    <w:rsid w:val="00433391"/>
    <w:rsid w:val="004333F6"/>
    <w:rsid w:val="00433B73"/>
    <w:rsid w:val="00434AD4"/>
    <w:rsid w:val="00434D56"/>
    <w:rsid w:val="00435754"/>
    <w:rsid w:val="00437A0F"/>
    <w:rsid w:val="0044218A"/>
    <w:rsid w:val="004455BC"/>
    <w:rsid w:val="00445AD0"/>
    <w:rsid w:val="00451866"/>
    <w:rsid w:val="0045424E"/>
    <w:rsid w:val="0046102E"/>
    <w:rsid w:val="00461F8C"/>
    <w:rsid w:val="00462AA6"/>
    <w:rsid w:val="00462B02"/>
    <w:rsid w:val="00471FBE"/>
    <w:rsid w:val="0047322F"/>
    <w:rsid w:val="004739DB"/>
    <w:rsid w:val="004740FE"/>
    <w:rsid w:val="00474AE8"/>
    <w:rsid w:val="0047683C"/>
    <w:rsid w:val="00477BB1"/>
    <w:rsid w:val="00481604"/>
    <w:rsid w:val="004824D2"/>
    <w:rsid w:val="00485580"/>
    <w:rsid w:val="00486CD5"/>
    <w:rsid w:val="00491FDC"/>
    <w:rsid w:val="004922E9"/>
    <w:rsid w:val="0049265A"/>
    <w:rsid w:val="004932A6"/>
    <w:rsid w:val="00497AB1"/>
    <w:rsid w:val="004A179A"/>
    <w:rsid w:val="004A3C94"/>
    <w:rsid w:val="004A4415"/>
    <w:rsid w:val="004A5E90"/>
    <w:rsid w:val="004B183C"/>
    <w:rsid w:val="004B5567"/>
    <w:rsid w:val="004B580B"/>
    <w:rsid w:val="004B7142"/>
    <w:rsid w:val="004B72B5"/>
    <w:rsid w:val="004B7574"/>
    <w:rsid w:val="004C3C41"/>
    <w:rsid w:val="004E448A"/>
    <w:rsid w:val="004E527E"/>
    <w:rsid w:val="004E617E"/>
    <w:rsid w:val="004F040F"/>
    <w:rsid w:val="004F2FCA"/>
    <w:rsid w:val="004F7BA1"/>
    <w:rsid w:val="0050076A"/>
    <w:rsid w:val="00501762"/>
    <w:rsid w:val="0050353A"/>
    <w:rsid w:val="005040F3"/>
    <w:rsid w:val="00504D5A"/>
    <w:rsid w:val="00505296"/>
    <w:rsid w:val="005057C4"/>
    <w:rsid w:val="0050668C"/>
    <w:rsid w:val="00506779"/>
    <w:rsid w:val="00507B33"/>
    <w:rsid w:val="00510A27"/>
    <w:rsid w:val="00513F8E"/>
    <w:rsid w:val="00514C81"/>
    <w:rsid w:val="00516861"/>
    <w:rsid w:val="00516F06"/>
    <w:rsid w:val="00520809"/>
    <w:rsid w:val="00521C14"/>
    <w:rsid w:val="00522CFE"/>
    <w:rsid w:val="00525886"/>
    <w:rsid w:val="00527E15"/>
    <w:rsid w:val="005379C6"/>
    <w:rsid w:val="00542EA7"/>
    <w:rsid w:val="005442B2"/>
    <w:rsid w:val="00545E50"/>
    <w:rsid w:val="0054760A"/>
    <w:rsid w:val="00550B7F"/>
    <w:rsid w:val="00553875"/>
    <w:rsid w:val="005542ED"/>
    <w:rsid w:val="005559C8"/>
    <w:rsid w:val="005562AA"/>
    <w:rsid w:val="005600FF"/>
    <w:rsid w:val="00561119"/>
    <w:rsid w:val="005622F8"/>
    <w:rsid w:val="005623D5"/>
    <w:rsid w:val="005641A7"/>
    <w:rsid w:val="00564423"/>
    <w:rsid w:val="0056453F"/>
    <w:rsid w:val="00564998"/>
    <w:rsid w:val="005659F4"/>
    <w:rsid w:val="00565C3E"/>
    <w:rsid w:val="005661F6"/>
    <w:rsid w:val="00566DC7"/>
    <w:rsid w:val="00570144"/>
    <w:rsid w:val="00572557"/>
    <w:rsid w:val="00573B9A"/>
    <w:rsid w:val="00575AF3"/>
    <w:rsid w:val="00576FBB"/>
    <w:rsid w:val="00577152"/>
    <w:rsid w:val="0057766F"/>
    <w:rsid w:val="00577D90"/>
    <w:rsid w:val="005813F3"/>
    <w:rsid w:val="00581574"/>
    <w:rsid w:val="00581746"/>
    <w:rsid w:val="00581EA0"/>
    <w:rsid w:val="00583D53"/>
    <w:rsid w:val="0058584D"/>
    <w:rsid w:val="005903BB"/>
    <w:rsid w:val="00590EED"/>
    <w:rsid w:val="00591A32"/>
    <w:rsid w:val="00591DCA"/>
    <w:rsid w:val="00592324"/>
    <w:rsid w:val="00592779"/>
    <w:rsid w:val="0059292F"/>
    <w:rsid w:val="00592C2B"/>
    <w:rsid w:val="005930DA"/>
    <w:rsid w:val="005941DF"/>
    <w:rsid w:val="005A0022"/>
    <w:rsid w:val="005A1267"/>
    <w:rsid w:val="005A1492"/>
    <w:rsid w:val="005A35E8"/>
    <w:rsid w:val="005A5D37"/>
    <w:rsid w:val="005A6B0B"/>
    <w:rsid w:val="005A760A"/>
    <w:rsid w:val="005A7766"/>
    <w:rsid w:val="005B0C1E"/>
    <w:rsid w:val="005B1580"/>
    <w:rsid w:val="005B4A01"/>
    <w:rsid w:val="005B4E60"/>
    <w:rsid w:val="005B573D"/>
    <w:rsid w:val="005B5A85"/>
    <w:rsid w:val="005B6478"/>
    <w:rsid w:val="005B6E7C"/>
    <w:rsid w:val="005C019B"/>
    <w:rsid w:val="005C34DB"/>
    <w:rsid w:val="005C5EB9"/>
    <w:rsid w:val="005C6289"/>
    <w:rsid w:val="005C66A6"/>
    <w:rsid w:val="005C6BFE"/>
    <w:rsid w:val="005C7C64"/>
    <w:rsid w:val="005D1C16"/>
    <w:rsid w:val="005D5A87"/>
    <w:rsid w:val="005D5C9B"/>
    <w:rsid w:val="005E1A4B"/>
    <w:rsid w:val="005E293E"/>
    <w:rsid w:val="005E46EE"/>
    <w:rsid w:val="005E4F31"/>
    <w:rsid w:val="005E780B"/>
    <w:rsid w:val="005F405E"/>
    <w:rsid w:val="005F5869"/>
    <w:rsid w:val="00600206"/>
    <w:rsid w:val="00602B41"/>
    <w:rsid w:val="00607157"/>
    <w:rsid w:val="0060750E"/>
    <w:rsid w:val="00607568"/>
    <w:rsid w:val="00612655"/>
    <w:rsid w:val="006141AC"/>
    <w:rsid w:val="006145C9"/>
    <w:rsid w:val="00615494"/>
    <w:rsid w:val="006175EF"/>
    <w:rsid w:val="00617B35"/>
    <w:rsid w:val="006210A1"/>
    <w:rsid w:val="00621CB2"/>
    <w:rsid w:val="006256A6"/>
    <w:rsid w:val="006262F0"/>
    <w:rsid w:val="006270D4"/>
    <w:rsid w:val="006275C8"/>
    <w:rsid w:val="00633391"/>
    <w:rsid w:val="006342F5"/>
    <w:rsid w:val="00635676"/>
    <w:rsid w:val="0063597D"/>
    <w:rsid w:val="00636F71"/>
    <w:rsid w:val="00640DA7"/>
    <w:rsid w:val="00645E62"/>
    <w:rsid w:val="006469C3"/>
    <w:rsid w:val="00651C90"/>
    <w:rsid w:val="00652777"/>
    <w:rsid w:val="006537C0"/>
    <w:rsid w:val="00655EE4"/>
    <w:rsid w:val="00660DC0"/>
    <w:rsid w:val="00660FF6"/>
    <w:rsid w:val="00662723"/>
    <w:rsid w:val="0066367F"/>
    <w:rsid w:val="00667F07"/>
    <w:rsid w:val="0067005A"/>
    <w:rsid w:val="0067083E"/>
    <w:rsid w:val="00670A50"/>
    <w:rsid w:val="00671D66"/>
    <w:rsid w:val="0067285A"/>
    <w:rsid w:val="00673F01"/>
    <w:rsid w:val="00676886"/>
    <w:rsid w:val="00683FDE"/>
    <w:rsid w:val="0068746C"/>
    <w:rsid w:val="00690160"/>
    <w:rsid w:val="006918FA"/>
    <w:rsid w:val="00692BA6"/>
    <w:rsid w:val="006A033E"/>
    <w:rsid w:val="006A0DB0"/>
    <w:rsid w:val="006A0DB4"/>
    <w:rsid w:val="006A1605"/>
    <w:rsid w:val="006A217E"/>
    <w:rsid w:val="006A4557"/>
    <w:rsid w:val="006A5AED"/>
    <w:rsid w:val="006A6D0D"/>
    <w:rsid w:val="006A7160"/>
    <w:rsid w:val="006A7D16"/>
    <w:rsid w:val="006B12A7"/>
    <w:rsid w:val="006B371B"/>
    <w:rsid w:val="006B56D8"/>
    <w:rsid w:val="006B5A72"/>
    <w:rsid w:val="006B70D7"/>
    <w:rsid w:val="006C0CB1"/>
    <w:rsid w:val="006C1086"/>
    <w:rsid w:val="006C18E6"/>
    <w:rsid w:val="006C4AD6"/>
    <w:rsid w:val="006C5C8E"/>
    <w:rsid w:val="006C6033"/>
    <w:rsid w:val="006C6177"/>
    <w:rsid w:val="006C7FBD"/>
    <w:rsid w:val="006D2A05"/>
    <w:rsid w:val="006D645B"/>
    <w:rsid w:val="006D6DDF"/>
    <w:rsid w:val="006D723E"/>
    <w:rsid w:val="006E0B1D"/>
    <w:rsid w:val="006E2CF3"/>
    <w:rsid w:val="006E5ED2"/>
    <w:rsid w:val="006E609F"/>
    <w:rsid w:val="006E6E54"/>
    <w:rsid w:val="006F00EE"/>
    <w:rsid w:val="006F03ED"/>
    <w:rsid w:val="006F1A4A"/>
    <w:rsid w:val="006F2426"/>
    <w:rsid w:val="006F2F23"/>
    <w:rsid w:val="006F31A3"/>
    <w:rsid w:val="006F5008"/>
    <w:rsid w:val="00700098"/>
    <w:rsid w:val="007030F7"/>
    <w:rsid w:val="00706318"/>
    <w:rsid w:val="00706B4C"/>
    <w:rsid w:val="00707C28"/>
    <w:rsid w:val="00710BCC"/>
    <w:rsid w:val="00710DF9"/>
    <w:rsid w:val="00711BEE"/>
    <w:rsid w:val="007132B4"/>
    <w:rsid w:val="00715ED9"/>
    <w:rsid w:val="00721FAA"/>
    <w:rsid w:val="007236B5"/>
    <w:rsid w:val="00724909"/>
    <w:rsid w:val="00727955"/>
    <w:rsid w:val="007310AF"/>
    <w:rsid w:val="0073247D"/>
    <w:rsid w:val="0073377D"/>
    <w:rsid w:val="007337AD"/>
    <w:rsid w:val="00734398"/>
    <w:rsid w:val="00737897"/>
    <w:rsid w:val="00741C6A"/>
    <w:rsid w:val="007448EC"/>
    <w:rsid w:val="00745D38"/>
    <w:rsid w:val="00746F1C"/>
    <w:rsid w:val="00750217"/>
    <w:rsid w:val="00750762"/>
    <w:rsid w:val="0075111B"/>
    <w:rsid w:val="00753070"/>
    <w:rsid w:val="00753075"/>
    <w:rsid w:val="00754172"/>
    <w:rsid w:val="007545B5"/>
    <w:rsid w:val="00756D74"/>
    <w:rsid w:val="00756F61"/>
    <w:rsid w:val="00757015"/>
    <w:rsid w:val="007617D4"/>
    <w:rsid w:val="0076188A"/>
    <w:rsid w:val="0076192F"/>
    <w:rsid w:val="007647BA"/>
    <w:rsid w:val="00764C08"/>
    <w:rsid w:val="00767930"/>
    <w:rsid w:val="007733B5"/>
    <w:rsid w:val="00775C19"/>
    <w:rsid w:val="00781C4F"/>
    <w:rsid w:val="00783CCB"/>
    <w:rsid w:val="00784DF4"/>
    <w:rsid w:val="00787ED2"/>
    <w:rsid w:val="00793FE3"/>
    <w:rsid w:val="00794873"/>
    <w:rsid w:val="00796715"/>
    <w:rsid w:val="00796759"/>
    <w:rsid w:val="007A00BC"/>
    <w:rsid w:val="007A2355"/>
    <w:rsid w:val="007A2972"/>
    <w:rsid w:val="007A4C6E"/>
    <w:rsid w:val="007A4F64"/>
    <w:rsid w:val="007A4F92"/>
    <w:rsid w:val="007A66DD"/>
    <w:rsid w:val="007A7616"/>
    <w:rsid w:val="007A7D40"/>
    <w:rsid w:val="007B24F1"/>
    <w:rsid w:val="007B5030"/>
    <w:rsid w:val="007B5E7C"/>
    <w:rsid w:val="007B7E02"/>
    <w:rsid w:val="007B7F8B"/>
    <w:rsid w:val="007C3236"/>
    <w:rsid w:val="007C356A"/>
    <w:rsid w:val="007C533B"/>
    <w:rsid w:val="007D03F8"/>
    <w:rsid w:val="007D0DB9"/>
    <w:rsid w:val="007D203B"/>
    <w:rsid w:val="007D218C"/>
    <w:rsid w:val="007D36D1"/>
    <w:rsid w:val="007D4828"/>
    <w:rsid w:val="007D4BBF"/>
    <w:rsid w:val="007D64FF"/>
    <w:rsid w:val="007D7FE6"/>
    <w:rsid w:val="007E02F0"/>
    <w:rsid w:val="007E05C4"/>
    <w:rsid w:val="007E24B9"/>
    <w:rsid w:val="007E6738"/>
    <w:rsid w:val="007F14D0"/>
    <w:rsid w:val="007F1670"/>
    <w:rsid w:val="007F19D5"/>
    <w:rsid w:val="007F27C2"/>
    <w:rsid w:val="007F2A22"/>
    <w:rsid w:val="007F3407"/>
    <w:rsid w:val="007F3489"/>
    <w:rsid w:val="007F3D64"/>
    <w:rsid w:val="007F3DEA"/>
    <w:rsid w:val="0080644A"/>
    <w:rsid w:val="008109EF"/>
    <w:rsid w:val="00811A37"/>
    <w:rsid w:val="008144D2"/>
    <w:rsid w:val="00815ABA"/>
    <w:rsid w:val="00822222"/>
    <w:rsid w:val="00825B3A"/>
    <w:rsid w:val="008262D2"/>
    <w:rsid w:val="00830ACD"/>
    <w:rsid w:val="0083179D"/>
    <w:rsid w:val="008333A1"/>
    <w:rsid w:val="008339DD"/>
    <w:rsid w:val="008407F4"/>
    <w:rsid w:val="00841454"/>
    <w:rsid w:val="00844DA9"/>
    <w:rsid w:val="00845F70"/>
    <w:rsid w:val="00846977"/>
    <w:rsid w:val="008503D5"/>
    <w:rsid w:val="00851F72"/>
    <w:rsid w:val="00852B13"/>
    <w:rsid w:val="0085476F"/>
    <w:rsid w:val="0085722E"/>
    <w:rsid w:val="008624CD"/>
    <w:rsid w:val="0086313D"/>
    <w:rsid w:val="008633AE"/>
    <w:rsid w:val="00870A5F"/>
    <w:rsid w:val="00870D6B"/>
    <w:rsid w:val="008712AD"/>
    <w:rsid w:val="00871848"/>
    <w:rsid w:val="00871A78"/>
    <w:rsid w:val="008731E5"/>
    <w:rsid w:val="00873FEB"/>
    <w:rsid w:val="008776ED"/>
    <w:rsid w:val="00881038"/>
    <w:rsid w:val="00882D64"/>
    <w:rsid w:val="00884349"/>
    <w:rsid w:val="00885F4E"/>
    <w:rsid w:val="0088618B"/>
    <w:rsid w:val="008861BD"/>
    <w:rsid w:val="00886984"/>
    <w:rsid w:val="008872F9"/>
    <w:rsid w:val="00892D44"/>
    <w:rsid w:val="00894AD3"/>
    <w:rsid w:val="00896016"/>
    <w:rsid w:val="00896254"/>
    <w:rsid w:val="008976D0"/>
    <w:rsid w:val="008A2FB7"/>
    <w:rsid w:val="008A336A"/>
    <w:rsid w:val="008A372D"/>
    <w:rsid w:val="008A77A0"/>
    <w:rsid w:val="008B0CE6"/>
    <w:rsid w:val="008B45B8"/>
    <w:rsid w:val="008B76E9"/>
    <w:rsid w:val="008C0B7D"/>
    <w:rsid w:val="008C4297"/>
    <w:rsid w:val="008C6A37"/>
    <w:rsid w:val="008C76FB"/>
    <w:rsid w:val="008C7FF5"/>
    <w:rsid w:val="008D07B6"/>
    <w:rsid w:val="008D1DFC"/>
    <w:rsid w:val="008D2820"/>
    <w:rsid w:val="008D4F4B"/>
    <w:rsid w:val="008D5AF8"/>
    <w:rsid w:val="008E1328"/>
    <w:rsid w:val="008E2A7B"/>
    <w:rsid w:val="008E536D"/>
    <w:rsid w:val="008E6E64"/>
    <w:rsid w:val="008E70E1"/>
    <w:rsid w:val="008F0B76"/>
    <w:rsid w:val="008F1048"/>
    <w:rsid w:val="008F23CE"/>
    <w:rsid w:val="008F5D66"/>
    <w:rsid w:val="008F684A"/>
    <w:rsid w:val="0090063A"/>
    <w:rsid w:val="0090198D"/>
    <w:rsid w:val="00903E67"/>
    <w:rsid w:val="00907D2E"/>
    <w:rsid w:val="00910BF3"/>
    <w:rsid w:val="00913FD7"/>
    <w:rsid w:val="00915897"/>
    <w:rsid w:val="00915F4B"/>
    <w:rsid w:val="0091754C"/>
    <w:rsid w:val="00924C42"/>
    <w:rsid w:val="00926E68"/>
    <w:rsid w:val="00927C56"/>
    <w:rsid w:val="009315F2"/>
    <w:rsid w:val="00931EFE"/>
    <w:rsid w:val="00932EF6"/>
    <w:rsid w:val="00933741"/>
    <w:rsid w:val="009357B4"/>
    <w:rsid w:val="00935C12"/>
    <w:rsid w:val="00942CE0"/>
    <w:rsid w:val="00942F33"/>
    <w:rsid w:val="009437DA"/>
    <w:rsid w:val="0094380F"/>
    <w:rsid w:val="00943FB6"/>
    <w:rsid w:val="00945679"/>
    <w:rsid w:val="009459E3"/>
    <w:rsid w:val="00951826"/>
    <w:rsid w:val="009528C9"/>
    <w:rsid w:val="0095405A"/>
    <w:rsid w:val="0095544B"/>
    <w:rsid w:val="00957F50"/>
    <w:rsid w:val="00960CB5"/>
    <w:rsid w:val="00962075"/>
    <w:rsid w:val="00962622"/>
    <w:rsid w:val="009629B2"/>
    <w:rsid w:val="009632B6"/>
    <w:rsid w:val="009644D8"/>
    <w:rsid w:val="0097435B"/>
    <w:rsid w:val="00974C63"/>
    <w:rsid w:val="00974E27"/>
    <w:rsid w:val="00976D1E"/>
    <w:rsid w:val="00977719"/>
    <w:rsid w:val="00977809"/>
    <w:rsid w:val="00980185"/>
    <w:rsid w:val="00982267"/>
    <w:rsid w:val="00982E3B"/>
    <w:rsid w:val="00983FFF"/>
    <w:rsid w:val="00984168"/>
    <w:rsid w:val="009854F1"/>
    <w:rsid w:val="00986ECB"/>
    <w:rsid w:val="0098773C"/>
    <w:rsid w:val="00987FB8"/>
    <w:rsid w:val="009924AD"/>
    <w:rsid w:val="00994F67"/>
    <w:rsid w:val="009975F5"/>
    <w:rsid w:val="00997CB6"/>
    <w:rsid w:val="009A488D"/>
    <w:rsid w:val="009A6587"/>
    <w:rsid w:val="009A77DB"/>
    <w:rsid w:val="009A7A86"/>
    <w:rsid w:val="009B06ED"/>
    <w:rsid w:val="009B1CC6"/>
    <w:rsid w:val="009B4892"/>
    <w:rsid w:val="009B4C9A"/>
    <w:rsid w:val="009B5964"/>
    <w:rsid w:val="009B7122"/>
    <w:rsid w:val="009B76C4"/>
    <w:rsid w:val="009C080F"/>
    <w:rsid w:val="009C26F3"/>
    <w:rsid w:val="009C2A1F"/>
    <w:rsid w:val="009C420B"/>
    <w:rsid w:val="009C5A66"/>
    <w:rsid w:val="009C5CA4"/>
    <w:rsid w:val="009D0042"/>
    <w:rsid w:val="009D234A"/>
    <w:rsid w:val="009D4569"/>
    <w:rsid w:val="009D536C"/>
    <w:rsid w:val="009D5E5D"/>
    <w:rsid w:val="009E09B8"/>
    <w:rsid w:val="009E3F6D"/>
    <w:rsid w:val="009E5779"/>
    <w:rsid w:val="009E6399"/>
    <w:rsid w:val="009E6840"/>
    <w:rsid w:val="009E741F"/>
    <w:rsid w:val="009E75F5"/>
    <w:rsid w:val="009F04CF"/>
    <w:rsid w:val="009F1D7C"/>
    <w:rsid w:val="009F27F1"/>
    <w:rsid w:val="009F3E5E"/>
    <w:rsid w:val="009F4081"/>
    <w:rsid w:val="009F495A"/>
    <w:rsid w:val="009F53A7"/>
    <w:rsid w:val="009F5D90"/>
    <w:rsid w:val="009F7A8C"/>
    <w:rsid w:val="009F7B43"/>
    <w:rsid w:val="00A0065B"/>
    <w:rsid w:val="00A011F2"/>
    <w:rsid w:val="00A0134C"/>
    <w:rsid w:val="00A014AE"/>
    <w:rsid w:val="00A042C1"/>
    <w:rsid w:val="00A04688"/>
    <w:rsid w:val="00A062BA"/>
    <w:rsid w:val="00A072BA"/>
    <w:rsid w:val="00A10043"/>
    <w:rsid w:val="00A11976"/>
    <w:rsid w:val="00A14A4F"/>
    <w:rsid w:val="00A15429"/>
    <w:rsid w:val="00A15DB3"/>
    <w:rsid w:val="00A21A08"/>
    <w:rsid w:val="00A21BB3"/>
    <w:rsid w:val="00A222DF"/>
    <w:rsid w:val="00A22D4B"/>
    <w:rsid w:val="00A24081"/>
    <w:rsid w:val="00A2524E"/>
    <w:rsid w:val="00A25B60"/>
    <w:rsid w:val="00A30FD8"/>
    <w:rsid w:val="00A31771"/>
    <w:rsid w:val="00A35684"/>
    <w:rsid w:val="00A403A9"/>
    <w:rsid w:val="00A41760"/>
    <w:rsid w:val="00A436B9"/>
    <w:rsid w:val="00A45FDA"/>
    <w:rsid w:val="00A46B0C"/>
    <w:rsid w:val="00A47161"/>
    <w:rsid w:val="00A50E9C"/>
    <w:rsid w:val="00A525C2"/>
    <w:rsid w:val="00A53B6B"/>
    <w:rsid w:val="00A54DBF"/>
    <w:rsid w:val="00A559BD"/>
    <w:rsid w:val="00A60A79"/>
    <w:rsid w:val="00A61426"/>
    <w:rsid w:val="00A633EA"/>
    <w:rsid w:val="00A641A4"/>
    <w:rsid w:val="00A7027D"/>
    <w:rsid w:val="00A702D7"/>
    <w:rsid w:val="00A7088D"/>
    <w:rsid w:val="00A72153"/>
    <w:rsid w:val="00A73F25"/>
    <w:rsid w:val="00A751AF"/>
    <w:rsid w:val="00A75E75"/>
    <w:rsid w:val="00A8094F"/>
    <w:rsid w:val="00A81F93"/>
    <w:rsid w:val="00A82888"/>
    <w:rsid w:val="00A830F6"/>
    <w:rsid w:val="00A848A4"/>
    <w:rsid w:val="00A87C2E"/>
    <w:rsid w:val="00A92B9A"/>
    <w:rsid w:val="00A93B5E"/>
    <w:rsid w:val="00A93FDC"/>
    <w:rsid w:val="00A96081"/>
    <w:rsid w:val="00A96E37"/>
    <w:rsid w:val="00AA02C2"/>
    <w:rsid w:val="00AA2952"/>
    <w:rsid w:val="00AA35E8"/>
    <w:rsid w:val="00AA39DB"/>
    <w:rsid w:val="00AA4545"/>
    <w:rsid w:val="00AA5C4F"/>
    <w:rsid w:val="00AA6D58"/>
    <w:rsid w:val="00AB010E"/>
    <w:rsid w:val="00AB0DDA"/>
    <w:rsid w:val="00AB0F82"/>
    <w:rsid w:val="00AB2310"/>
    <w:rsid w:val="00AB292F"/>
    <w:rsid w:val="00AB35D0"/>
    <w:rsid w:val="00AB45FB"/>
    <w:rsid w:val="00AB4ABA"/>
    <w:rsid w:val="00AC05C9"/>
    <w:rsid w:val="00AC15A1"/>
    <w:rsid w:val="00AC2675"/>
    <w:rsid w:val="00AC373E"/>
    <w:rsid w:val="00AC3E39"/>
    <w:rsid w:val="00AC61BC"/>
    <w:rsid w:val="00AC6FD9"/>
    <w:rsid w:val="00AC7619"/>
    <w:rsid w:val="00AC7EA7"/>
    <w:rsid w:val="00AD079D"/>
    <w:rsid w:val="00AD084D"/>
    <w:rsid w:val="00AD198E"/>
    <w:rsid w:val="00AD2E95"/>
    <w:rsid w:val="00AD318F"/>
    <w:rsid w:val="00AD370E"/>
    <w:rsid w:val="00AD3F25"/>
    <w:rsid w:val="00AD741A"/>
    <w:rsid w:val="00AE07C7"/>
    <w:rsid w:val="00AE13A6"/>
    <w:rsid w:val="00AE184D"/>
    <w:rsid w:val="00AE33C4"/>
    <w:rsid w:val="00AE358D"/>
    <w:rsid w:val="00AE50DC"/>
    <w:rsid w:val="00AF037B"/>
    <w:rsid w:val="00AF04B7"/>
    <w:rsid w:val="00AF08A1"/>
    <w:rsid w:val="00AF22EF"/>
    <w:rsid w:val="00AF3F01"/>
    <w:rsid w:val="00B03CE4"/>
    <w:rsid w:val="00B05C55"/>
    <w:rsid w:val="00B0619F"/>
    <w:rsid w:val="00B06E05"/>
    <w:rsid w:val="00B123D4"/>
    <w:rsid w:val="00B13A42"/>
    <w:rsid w:val="00B1517C"/>
    <w:rsid w:val="00B15BF1"/>
    <w:rsid w:val="00B1752B"/>
    <w:rsid w:val="00B20226"/>
    <w:rsid w:val="00B21191"/>
    <w:rsid w:val="00B21C96"/>
    <w:rsid w:val="00B253B3"/>
    <w:rsid w:val="00B26154"/>
    <w:rsid w:val="00B27528"/>
    <w:rsid w:val="00B32807"/>
    <w:rsid w:val="00B33939"/>
    <w:rsid w:val="00B4227D"/>
    <w:rsid w:val="00B44973"/>
    <w:rsid w:val="00B50064"/>
    <w:rsid w:val="00B5387F"/>
    <w:rsid w:val="00B54F24"/>
    <w:rsid w:val="00B554E8"/>
    <w:rsid w:val="00B55CF5"/>
    <w:rsid w:val="00B570AF"/>
    <w:rsid w:val="00B57D8E"/>
    <w:rsid w:val="00B616E5"/>
    <w:rsid w:val="00B628BF"/>
    <w:rsid w:val="00B646CA"/>
    <w:rsid w:val="00B65F6B"/>
    <w:rsid w:val="00B669DB"/>
    <w:rsid w:val="00B66DBA"/>
    <w:rsid w:val="00B67727"/>
    <w:rsid w:val="00B700F2"/>
    <w:rsid w:val="00B75FA2"/>
    <w:rsid w:val="00B8210B"/>
    <w:rsid w:val="00B8219A"/>
    <w:rsid w:val="00B84072"/>
    <w:rsid w:val="00B84EDF"/>
    <w:rsid w:val="00B87FC8"/>
    <w:rsid w:val="00B9042C"/>
    <w:rsid w:val="00B93342"/>
    <w:rsid w:val="00B949C8"/>
    <w:rsid w:val="00B9571F"/>
    <w:rsid w:val="00B9687C"/>
    <w:rsid w:val="00B9727F"/>
    <w:rsid w:val="00BA0559"/>
    <w:rsid w:val="00BA49C3"/>
    <w:rsid w:val="00BA60CA"/>
    <w:rsid w:val="00BB0763"/>
    <w:rsid w:val="00BB1FC6"/>
    <w:rsid w:val="00BB2EA7"/>
    <w:rsid w:val="00BB4AF9"/>
    <w:rsid w:val="00BB692C"/>
    <w:rsid w:val="00BB7B38"/>
    <w:rsid w:val="00BB7FC5"/>
    <w:rsid w:val="00BC1104"/>
    <w:rsid w:val="00BC19BB"/>
    <w:rsid w:val="00BC1D23"/>
    <w:rsid w:val="00BC1E47"/>
    <w:rsid w:val="00BC7B26"/>
    <w:rsid w:val="00BD24CB"/>
    <w:rsid w:val="00BD2DE5"/>
    <w:rsid w:val="00BD7E2A"/>
    <w:rsid w:val="00BE4A48"/>
    <w:rsid w:val="00BE512C"/>
    <w:rsid w:val="00BF2450"/>
    <w:rsid w:val="00BF45D5"/>
    <w:rsid w:val="00BF4993"/>
    <w:rsid w:val="00BF56A6"/>
    <w:rsid w:val="00C006FE"/>
    <w:rsid w:val="00C06344"/>
    <w:rsid w:val="00C06CF6"/>
    <w:rsid w:val="00C072D0"/>
    <w:rsid w:val="00C07750"/>
    <w:rsid w:val="00C143AB"/>
    <w:rsid w:val="00C15345"/>
    <w:rsid w:val="00C20D8E"/>
    <w:rsid w:val="00C20E39"/>
    <w:rsid w:val="00C227E8"/>
    <w:rsid w:val="00C23BF6"/>
    <w:rsid w:val="00C26EF9"/>
    <w:rsid w:val="00C27B4F"/>
    <w:rsid w:val="00C30FEC"/>
    <w:rsid w:val="00C33E94"/>
    <w:rsid w:val="00C366B8"/>
    <w:rsid w:val="00C374E1"/>
    <w:rsid w:val="00C418C1"/>
    <w:rsid w:val="00C439FB"/>
    <w:rsid w:val="00C50AE9"/>
    <w:rsid w:val="00C514FD"/>
    <w:rsid w:val="00C527D3"/>
    <w:rsid w:val="00C54F88"/>
    <w:rsid w:val="00C60354"/>
    <w:rsid w:val="00C6319F"/>
    <w:rsid w:val="00C650F6"/>
    <w:rsid w:val="00C65F8A"/>
    <w:rsid w:val="00C66679"/>
    <w:rsid w:val="00C77992"/>
    <w:rsid w:val="00C835C7"/>
    <w:rsid w:val="00C8393E"/>
    <w:rsid w:val="00C83AD4"/>
    <w:rsid w:val="00C92A32"/>
    <w:rsid w:val="00C97F75"/>
    <w:rsid w:val="00CA0728"/>
    <w:rsid w:val="00CA0B3A"/>
    <w:rsid w:val="00CA39D9"/>
    <w:rsid w:val="00CA5A37"/>
    <w:rsid w:val="00CB481D"/>
    <w:rsid w:val="00CB735F"/>
    <w:rsid w:val="00CC315D"/>
    <w:rsid w:val="00CC3D67"/>
    <w:rsid w:val="00CC549E"/>
    <w:rsid w:val="00CC559F"/>
    <w:rsid w:val="00CC7632"/>
    <w:rsid w:val="00CD0778"/>
    <w:rsid w:val="00CD19F2"/>
    <w:rsid w:val="00CD2CE3"/>
    <w:rsid w:val="00CD540A"/>
    <w:rsid w:val="00CD567A"/>
    <w:rsid w:val="00CD698E"/>
    <w:rsid w:val="00CD7041"/>
    <w:rsid w:val="00CD7137"/>
    <w:rsid w:val="00CE0290"/>
    <w:rsid w:val="00CE05AD"/>
    <w:rsid w:val="00CE444E"/>
    <w:rsid w:val="00CE4E15"/>
    <w:rsid w:val="00CE57A2"/>
    <w:rsid w:val="00CE7EF8"/>
    <w:rsid w:val="00CF2379"/>
    <w:rsid w:val="00CF3A15"/>
    <w:rsid w:val="00CF47A7"/>
    <w:rsid w:val="00CF5A13"/>
    <w:rsid w:val="00CF5B95"/>
    <w:rsid w:val="00D000A3"/>
    <w:rsid w:val="00D00326"/>
    <w:rsid w:val="00D01B45"/>
    <w:rsid w:val="00D03449"/>
    <w:rsid w:val="00D03BAC"/>
    <w:rsid w:val="00D04973"/>
    <w:rsid w:val="00D06813"/>
    <w:rsid w:val="00D14CA1"/>
    <w:rsid w:val="00D166CA"/>
    <w:rsid w:val="00D17088"/>
    <w:rsid w:val="00D17AFD"/>
    <w:rsid w:val="00D218FD"/>
    <w:rsid w:val="00D22954"/>
    <w:rsid w:val="00D22CDD"/>
    <w:rsid w:val="00D22F1C"/>
    <w:rsid w:val="00D2344C"/>
    <w:rsid w:val="00D248A1"/>
    <w:rsid w:val="00D24D42"/>
    <w:rsid w:val="00D3031A"/>
    <w:rsid w:val="00D308C1"/>
    <w:rsid w:val="00D357A9"/>
    <w:rsid w:val="00D37278"/>
    <w:rsid w:val="00D4271C"/>
    <w:rsid w:val="00D427AE"/>
    <w:rsid w:val="00D42BDB"/>
    <w:rsid w:val="00D43B2B"/>
    <w:rsid w:val="00D43D06"/>
    <w:rsid w:val="00D443A7"/>
    <w:rsid w:val="00D44B5B"/>
    <w:rsid w:val="00D4569D"/>
    <w:rsid w:val="00D45B9B"/>
    <w:rsid w:val="00D46D62"/>
    <w:rsid w:val="00D47669"/>
    <w:rsid w:val="00D47A16"/>
    <w:rsid w:val="00D50095"/>
    <w:rsid w:val="00D51298"/>
    <w:rsid w:val="00D52EA8"/>
    <w:rsid w:val="00D5359E"/>
    <w:rsid w:val="00D536D4"/>
    <w:rsid w:val="00D54AAB"/>
    <w:rsid w:val="00D561D7"/>
    <w:rsid w:val="00D56FB0"/>
    <w:rsid w:val="00D6043A"/>
    <w:rsid w:val="00D73B49"/>
    <w:rsid w:val="00D75757"/>
    <w:rsid w:val="00D767EA"/>
    <w:rsid w:val="00D80024"/>
    <w:rsid w:val="00D80A70"/>
    <w:rsid w:val="00D80AE1"/>
    <w:rsid w:val="00D80CB8"/>
    <w:rsid w:val="00D81993"/>
    <w:rsid w:val="00D81E1C"/>
    <w:rsid w:val="00D824E9"/>
    <w:rsid w:val="00D82EF2"/>
    <w:rsid w:val="00D85C08"/>
    <w:rsid w:val="00D85E60"/>
    <w:rsid w:val="00D903E0"/>
    <w:rsid w:val="00D92049"/>
    <w:rsid w:val="00D930D7"/>
    <w:rsid w:val="00D95540"/>
    <w:rsid w:val="00D973B7"/>
    <w:rsid w:val="00D97435"/>
    <w:rsid w:val="00DA0D88"/>
    <w:rsid w:val="00DA3139"/>
    <w:rsid w:val="00DA4807"/>
    <w:rsid w:val="00DA5A0E"/>
    <w:rsid w:val="00DA5B45"/>
    <w:rsid w:val="00DA5BC2"/>
    <w:rsid w:val="00DA66F5"/>
    <w:rsid w:val="00DA6A7A"/>
    <w:rsid w:val="00DB2095"/>
    <w:rsid w:val="00DB39F0"/>
    <w:rsid w:val="00DB4025"/>
    <w:rsid w:val="00DB5122"/>
    <w:rsid w:val="00DB5942"/>
    <w:rsid w:val="00DB67AC"/>
    <w:rsid w:val="00DB7749"/>
    <w:rsid w:val="00DB7F49"/>
    <w:rsid w:val="00DC2A5E"/>
    <w:rsid w:val="00DC5C23"/>
    <w:rsid w:val="00DC630F"/>
    <w:rsid w:val="00DD0110"/>
    <w:rsid w:val="00DD2751"/>
    <w:rsid w:val="00DD435B"/>
    <w:rsid w:val="00DD6735"/>
    <w:rsid w:val="00DD69C4"/>
    <w:rsid w:val="00DD6E7A"/>
    <w:rsid w:val="00DE0908"/>
    <w:rsid w:val="00DE138F"/>
    <w:rsid w:val="00DE541B"/>
    <w:rsid w:val="00DF28FA"/>
    <w:rsid w:val="00DF37E0"/>
    <w:rsid w:val="00DF5926"/>
    <w:rsid w:val="00DF729C"/>
    <w:rsid w:val="00E01F59"/>
    <w:rsid w:val="00E023DE"/>
    <w:rsid w:val="00E02A9C"/>
    <w:rsid w:val="00E03B29"/>
    <w:rsid w:val="00E03EEE"/>
    <w:rsid w:val="00E03F5A"/>
    <w:rsid w:val="00E043AC"/>
    <w:rsid w:val="00E05A22"/>
    <w:rsid w:val="00E06640"/>
    <w:rsid w:val="00E06CE4"/>
    <w:rsid w:val="00E07AE7"/>
    <w:rsid w:val="00E12FBD"/>
    <w:rsid w:val="00E14223"/>
    <w:rsid w:val="00E1497F"/>
    <w:rsid w:val="00E15481"/>
    <w:rsid w:val="00E15C4C"/>
    <w:rsid w:val="00E16A09"/>
    <w:rsid w:val="00E17982"/>
    <w:rsid w:val="00E24586"/>
    <w:rsid w:val="00E2619B"/>
    <w:rsid w:val="00E3155A"/>
    <w:rsid w:val="00E320CE"/>
    <w:rsid w:val="00E34645"/>
    <w:rsid w:val="00E35D18"/>
    <w:rsid w:val="00E3667B"/>
    <w:rsid w:val="00E42819"/>
    <w:rsid w:val="00E42FE4"/>
    <w:rsid w:val="00E43906"/>
    <w:rsid w:val="00E43AD6"/>
    <w:rsid w:val="00E51520"/>
    <w:rsid w:val="00E52724"/>
    <w:rsid w:val="00E52A91"/>
    <w:rsid w:val="00E533C6"/>
    <w:rsid w:val="00E53DAF"/>
    <w:rsid w:val="00E53F16"/>
    <w:rsid w:val="00E55C1C"/>
    <w:rsid w:val="00E565BA"/>
    <w:rsid w:val="00E623A2"/>
    <w:rsid w:val="00E62411"/>
    <w:rsid w:val="00E6498A"/>
    <w:rsid w:val="00E6700E"/>
    <w:rsid w:val="00E672F4"/>
    <w:rsid w:val="00E67CB6"/>
    <w:rsid w:val="00E70DBA"/>
    <w:rsid w:val="00E70E69"/>
    <w:rsid w:val="00E80A46"/>
    <w:rsid w:val="00E8285D"/>
    <w:rsid w:val="00E829B5"/>
    <w:rsid w:val="00E82DC3"/>
    <w:rsid w:val="00E8396D"/>
    <w:rsid w:val="00E847B3"/>
    <w:rsid w:val="00E85DFE"/>
    <w:rsid w:val="00E87272"/>
    <w:rsid w:val="00E876F0"/>
    <w:rsid w:val="00E920E5"/>
    <w:rsid w:val="00E9445B"/>
    <w:rsid w:val="00E94B94"/>
    <w:rsid w:val="00E95E55"/>
    <w:rsid w:val="00E96069"/>
    <w:rsid w:val="00E96FBA"/>
    <w:rsid w:val="00EA0D71"/>
    <w:rsid w:val="00EA2FDA"/>
    <w:rsid w:val="00EA4747"/>
    <w:rsid w:val="00EA6BC4"/>
    <w:rsid w:val="00EA6DEC"/>
    <w:rsid w:val="00EA753C"/>
    <w:rsid w:val="00EB14B6"/>
    <w:rsid w:val="00EB14F5"/>
    <w:rsid w:val="00EC1F02"/>
    <w:rsid w:val="00EC4C5F"/>
    <w:rsid w:val="00EC54D5"/>
    <w:rsid w:val="00ED0D51"/>
    <w:rsid w:val="00ED132C"/>
    <w:rsid w:val="00ED49BB"/>
    <w:rsid w:val="00ED5461"/>
    <w:rsid w:val="00ED65EB"/>
    <w:rsid w:val="00ED685C"/>
    <w:rsid w:val="00ED6AAA"/>
    <w:rsid w:val="00ED6BA7"/>
    <w:rsid w:val="00EE0E43"/>
    <w:rsid w:val="00EE18BB"/>
    <w:rsid w:val="00EE1C49"/>
    <w:rsid w:val="00EE3355"/>
    <w:rsid w:val="00EF01BF"/>
    <w:rsid w:val="00EF057F"/>
    <w:rsid w:val="00EF0FC1"/>
    <w:rsid w:val="00EF1AEB"/>
    <w:rsid w:val="00EF304F"/>
    <w:rsid w:val="00EF3B20"/>
    <w:rsid w:val="00EF479B"/>
    <w:rsid w:val="00EF49D2"/>
    <w:rsid w:val="00EF5021"/>
    <w:rsid w:val="00EF5F04"/>
    <w:rsid w:val="00EF718E"/>
    <w:rsid w:val="00F012A3"/>
    <w:rsid w:val="00F01751"/>
    <w:rsid w:val="00F01FE9"/>
    <w:rsid w:val="00F02439"/>
    <w:rsid w:val="00F02A2D"/>
    <w:rsid w:val="00F03888"/>
    <w:rsid w:val="00F06046"/>
    <w:rsid w:val="00F11600"/>
    <w:rsid w:val="00F11BC6"/>
    <w:rsid w:val="00F12DFC"/>
    <w:rsid w:val="00F14342"/>
    <w:rsid w:val="00F14DB8"/>
    <w:rsid w:val="00F15ABF"/>
    <w:rsid w:val="00F16F7A"/>
    <w:rsid w:val="00F17748"/>
    <w:rsid w:val="00F21623"/>
    <w:rsid w:val="00F21F91"/>
    <w:rsid w:val="00F23282"/>
    <w:rsid w:val="00F27C7B"/>
    <w:rsid w:val="00F31EC0"/>
    <w:rsid w:val="00F32C5C"/>
    <w:rsid w:val="00F33901"/>
    <w:rsid w:val="00F34ADB"/>
    <w:rsid w:val="00F35D24"/>
    <w:rsid w:val="00F35F96"/>
    <w:rsid w:val="00F36118"/>
    <w:rsid w:val="00F3781B"/>
    <w:rsid w:val="00F40492"/>
    <w:rsid w:val="00F41B88"/>
    <w:rsid w:val="00F41ED6"/>
    <w:rsid w:val="00F43DEA"/>
    <w:rsid w:val="00F473F3"/>
    <w:rsid w:val="00F5122B"/>
    <w:rsid w:val="00F55330"/>
    <w:rsid w:val="00F56DBE"/>
    <w:rsid w:val="00F57A96"/>
    <w:rsid w:val="00F62D67"/>
    <w:rsid w:val="00F63F6C"/>
    <w:rsid w:val="00F67F86"/>
    <w:rsid w:val="00F720BE"/>
    <w:rsid w:val="00F72B58"/>
    <w:rsid w:val="00F73F46"/>
    <w:rsid w:val="00F7790C"/>
    <w:rsid w:val="00F81AC7"/>
    <w:rsid w:val="00F82493"/>
    <w:rsid w:val="00F83D8B"/>
    <w:rsid w:val="00F90AFC"/>
    <w:rsid w:val="00F914C2"/>
    <w:rsid w:val="00F91EE1"/>
    <w:rsid w:val="00F9228F"/>
    <w:rsid w:val="00F92868"/>
    <w:rsid w:val="00F9430E"/>
    <w:rsid w:val="00F9469B"/>
    <w:rsid w:val="00FA08AB"/>
    <w:rsid w:val="00FA10E9"/>
    <w:rsid w:val="00FA2C37"/>
    <w:rsid w:val="00FA31C1"/>
    <w:rsid w:val="00FA3D81"/>
    <w:rsid w:val="00FA43B3"/>
    <w:rsid w:val="00FA5AA8"/>
    <w:rsid w:val="00FA5B1B"/>
    <w:rsid w:val="00FB1B35"/>
    <w:rsid w:val="00FB4896"/>
    <w:rsid w:val="00FB649D"/>
    <w:rsid w:val="00FC15DD"/>
    <w:rsid w:val="00FC5877"/>
    <w:rsid w:val="00FD01F1"/>
    <w:rsid w:val="00FD0484"/>
    <w:rsid w:val="00FD0E6A"/>
    <w:rsid w:val="00FD1B37"/>
    <w:rsid w:val="00FD3951"/>
    <w:rsid w:val="00FD5A9B"/>
    <w:rsid w:val="00FD6DCF"/>
    <w:rsid w:val="00FD6F8A"/>
    <w:rsid w:val="00FD7895"/>
    <w:rsid w:val="00FE10C4"/>
    <w:rsid w:val="00FE17F2"/>
    <w:rsid w:val="00FE23EF"/>
    <w:rsid w:val="00FE2A04"/>
    <w:rsid w:val="00FE2D78"/>
    <w:rsid w:val="00FE677A"/>
    <w:rsid w:val="00FE6D01"/>
    <w:rsid w:val="00FE6D02"/>
    <w:rsid w:val="00FF027D"/>
    <w:rsid w:val="00FF0937"/>
    <w:rsid w:val="00FF1EAC"/>
    <w:rsid w:val="00FF2A28"/>
    <w:rsid w:val="00FF4440"/>
    <w:rsid w:val="00FF5258"/>
    <w:rsid w:val="00FF5627"/>
    <w:rsid w:val="00FF7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6636123"/>
  <w15:docId w15:val="{1C470924-EE5E-3343-8A88-6468F69BA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5F70"/>
    <w:rPr>
      <w:rFonts w:ascii="Times New Roman" w:eastAsia="Times New Roman" w:hAnsi="Times New Roman" w:cs="Times New Roman"/>
      <w:lang w:val="fr-FR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rFonts w:ascii="Calibri" w:eastAsia="Calibri" w:hAnsi="Calibri" w:cs="Calibri"/>
      <w:b/>
      <w:sz w:val="48"/>
      <w:szCs w:val="48"/>
      <w:lang w:val="en-US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rFonts w:ascii="Calibri" w:eastAsia="Calibri" w:hAnsi="Calibri" w:cs="Calibri"/>
      <w:b/>
      <w:sz w:val="36"/>
      <w:szCs w:val="36"/>
      <w:lang w:val="en-US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rFonts w:ascii="Calibri" w:eastAsia="Calibri" w:hAnsi="Calibri" w:cs="Calibri"/>
      <w:b/>
      <w:sz w:val="72"/>
      <w:szCs w:val="72"/>
      <w:lang w:val="en-US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D218C"/>
    <w:pPr>
      <w:tabs>
        <w:tab w:val="center" w:pos="4680"/>
        <w:tab w:val="right" w:pos="9360"/>
      </w:tabs>
    </w:pPr>
    <w:rPr>
      <w:rFonts w:ascii="Calibri" w:eastAsia="Calibri" w:hAnsi="Calibri" w:cs="Calibr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7D218C"/>
  </w:style>
  <w:style w:type="paragraph" w:styleId="Footer">
    <w:name w:val="footer"/>
    <w:basedOn w:val="Normal"/>
    <w:link w:val="FooterChar"/>
    <w:uiPriority w:val="99"/>
    <w:unhideWhenUsed/>
    <w:rsid w:val="007D218C"/>
    <w:pPr>
      <w:tabs>
        <w:tab w:val="center" w:pos="4680"/>
        <w:tab w:val="right" w:pos="9360"/>
      </w:tabs>
    </w:pPr>
    <w:rPr>
      <w:rFonts w:ascii="Calibri" w:eastAsia="Calibri" w:hAnsi="Calibri" w:cs="Calibr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D218C"/>
  </w:style>
  <w:style w:type="paragraph" w:styleId="FootnoteText">
    <w:name w:val="footnote text"/>
    <w:basedOn w:val="Normal"/>
    <w:link w:val="FootnoteTextChar"/>
    <w:uiPriority w:val="99"/>
    <w:semiHidden/>
    <w:unhideWhenUsed/>
    <w:rsid w:val="007D218C"/>
    <w:rPr>
      <w:rFonts w:ascii="Calibri" w:eastAsia="Calibri" w:hAnsi="Calibri" w:cs="Calibri"/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D218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D218C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3A43D4"/>
  </w:style>
  <w:style w:type="paragraph" w:styleId="ListParagraph">
    <w:name w:val="List Paragraph"/>
    <w:basedOn w:val="Normal"/>
    <w:uiPriority w:val="34"/>
    <w:qFormat/>
    <w:rsid w:val="003A43D4"/>
    <w:pPr>
      <w:ind w:left="720"/>
      <w:contextualSpacing/>
    </w:pPr>
    <w:rPr>
      <w:rFonts w:ascii="Calibri" w:eastAsia="Calibri" w:hAnsi="Calibri" w:cs="Calibri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4922E9"/>
  </w:style>
  <w:style w:type="character" w:customStyle="1" w:styleId="instructurefileholder">
    <w:name w:val="instructure_file_holder"/>
    <w:basedOn w:val="DefaultParagraphFont"/>
    <w:rsid w:val="00DB4025"/>
  </w:style>
  <w:style w:type="character" w:styleId="Hyperlink">
    <w:name w:val="Hyperlink"/>
    <w:basedOn w:val="DefaultParagraphFont"/>
    <w:uiPriority w:val="99"/>
    <w:unhideWhenUsed/>
    <w:rsid w:val="00DB4025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DB4025"/>
    <w:rPr>
      <w:i/>
      <w:iCs/>
    </w:rPr>
  </w:style>
  <w:style w:type="paragraph" w:styleId="NormalWeb">
    <w:name w:val="Normal (Web)"/>
    <w:basedOn w:val="Normal"/>
    <w:uiPriority w:val="99"/>
    <w:unhideWhenUsed/>
    <w:rsid w:val="000E46D7"/>
    <w:pPr>
      <w:spacing w:before="100" w:beforeAutospacing="1" w:after="100" w:afterAutospacing="1"/>
    </w:pPr>
    <w:rPr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E46D7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4F8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F88"/>
    <w:rPr>
      <w:rFonts w:ascii="Segoe UI" w:hAnsi="Segoe UI" w:cs="Segoe UI"/>
      <w:sz w:val="18"/>
      <w:szCs w:val="18"/>
    </w:rPr>
  </w:style>
  <w:style w:type="paragraph" w:customStyle="1" w:styleId="BodyA">
    <w:name w:val="Body A"/>
    <w:rsid w:val="00927C5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character" w:customStyle="1" w:styleId="None">
    <w:name w:val="None"/>
    <w:rsid w:val="00927C56"/>
  </w:style>
  <w:style w:type="paragraph" w:customStyle="1" w:styleId="BodyAA">
    <w:name w:val="Body A A"/>
    <w:rsid w:val="00927C5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u w:color="000000"/>
      <w:bdr w:val="nil"/>
    </w:rPr>
  </w:style>
  <w:style w:type="paragraph" w:customStyle="1" w:styleId="FreeFormA">
    <w:name w:val="Free Form A"/>
    <w:rsid w:val="00927C5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Lucida Grande" w:eastAsia="Arial Unicode MS" w:hAnsi="Lucida Grande" w:cs="Arial Unicode MS"/>
      <w:color w:val="000000"/>
      <w:u w:color="000000"/>
      <w:bdr w:val="nil"/>
    </w:rPr>
  </w:style>
  <w:style w:type="character" w:styleId="Strong">
    <w:name w:val="Strong"/>
    <w:basedOn w:val="DefaultParagraphFont"/>
    <w:uiPriority w:val="22"/>
    <w:qFormat/>
    <w:rsid w:val="008F1048"/>
    <w:rPr>
      <w:b/>
      <w:bCs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004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0043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A10043"/>
    <w:rPr>
      <w:sz w:val="16"/>
      <w:szCs w:val="16"/>
    </w:rPr>
  </w:style>
  <w:style w:type="character" w:customStyle="1" w:styleId="onelinesource">
    <w:name w:val="one_line_source"/>
    <w:basedOn w:val="DefaultParagraphFont"/>
    <w:rsid w:val="001F7CA5"/>
  </w:style>
  <w:style w:type="paragraph" w:customStyle="1" w:styleId="c-author-listitem">
    <w:name w:val="c-author-list__item"/>
    <w:basedOn w:val="Normal"/>
    <w:rsid w:val="001F7CA5"/>
    <w:pPr>
      <w:spacing w:before="100" w:beforeAutospacing="1" w:after="100" w:afterAutospacing="1"/>
    </w:pPr>
  </w:style>
  <w:style w:type="character" w:customStyle="1" w:styleId="etyl">
    <w:name w:val="etyl"/>
    <w:basedOn w:val="DefaultParagraphFont"/>
    <w:rsid w:val="005A760A"/>
  </w:style>
  <w:style w:type="character" w:customStyle="1" w:styleId="mention-gloss-paren">
    <w:name w:val="mention-gloss-paren"/>
    <w:basedOn w:val="DefaultParagraphFont"/>
    <w:rsid w:val="005A760A"/>
  </w:style>
  <w:style w:type="character" w:customStyle="1" w:styleId="mention-gloss-double-quote">
    <w:name w:val="mention-gloss-double-quote"/>
    <w:basedOn w:val="DefaultParagraphFont"/>
    <w:rsid w:val="005A760A"/>
  </w:style>
  <w:style w:type="character" w:customStyle="1" w:styleId="mention-gloss">
    <w:name w:val="mention-gloss"/>
    <w:basedOn w:val="DefaultParagraphFont"/>
    <w:rsid w:val="005A760A"/>
  </w:style>
  <w:style w:type="character" w:customStyle="1" w:styleId="tweetauthor-name">
    <w:name w:val="tweetauthor-name"/>
    <w:basedOn w:val="DefaultParagraphFont"/>
    <w:rsid w:val="00673F01"/>
  </w:style>
  <w:style w:type="character" w:customStyle="1" w:styleId="tweetauthor-verifiedbadge">
    <w:name w:val="tweetauthor-verifiedbadge"/>
    <w:basedOn w:val="DefaultParagraphFont"/>
    <w:rsid w:val="00673F01"/>
  </w:style>
  <w:style w:type="character" w:customStyle="1" w:styleId="tweetauthor-screenname">
    <w:name w:val="tweetauthor-screenname"/>
    <w:basedOn w:val="DefaultParagraphFont"/>
    <w:rsid w:val="00673F01"/>
  </w:style>
  <w:style w:type="character" w:customStyle="1" w:styleId="followbutton-bird">
    <w:name w:val="followbutton-bird"/>
    <w:basedOn w:val="DefaultParagraphFont"/>
    <w:rsid w:val="00673F01"/>
  </w:style>
  <w:style w:type="paragraph" w:customStyle="1" w:styleId="tweet-text">
    <w:name w:val="tweet-text"/>
    <w:basedOn w:val="Normal"/>
    <w:rsid w:val="00673F01"/>
    <w:pPr>
      <w:spacing w:before="100" w:beforeAutospacing="1" w:after="100" w:afterAutospacing="1"/>
    </w:pPr>
  </w:style>
  <w:style w:type="character" w:customStyle="1" w:styleId="tweetinfo-heartstat">
    <w:name w:val="tweetinfo-heartstat"/>
    <w:basedOn w:val="DefaultParagraphFont"/>
    <w:rsid w:val="00673F01"/>
  </w:style>
  <w:style w:type="character" w:customStyle="1" w:styleId="u-hiddenvisually">
    <w:name w:val="u-hiddenvisually"/>
    <w:basedOn w:val="DefaultParagraphFont"/>
    <w:rsid w:val="00673F01"/>
  </w:style>
  <w:style w:type="character" w:styleId="UnresolvedMention">
    <w:name w:val="Unresolved Mention"/>
    <w:basedOn w:val="DefaultParagraphFont"/>
    <w:uiPriority w:val="99"/>
    <w:semiHidden/>
    <w:unhideWhenUsed/>
    <w:rsid w:val="00286607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06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06ED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paragraph" w:customStyle="1" w:styleId="Body">
    <w:name w:val="Body"/>
    <w:rsid w:val="002B392F"/>
    <w:pPr>
      <w:pBdr>
        <w:top w:val="nil"/>
        <w:left w:val="nil"/>
        <w:bottom w:val="nil"/>
        <w:right w:val="nil"/>
        <w:between w:val="nil"/>
        <w:bar w:val="nil"/>
      </w:pBdr>
    </w:pPr>
    <w:rPr>
      <w:color w:val="000000"/>
      <w:u w:color="000000"/>
      <w:bdr w:val="nil"/>
      <w:lang w:val="pt-PT"/>
    </w:rPr>
  </w:style>
  <w:style w:type="paragraph" w:customStyle="1" w:styleId="Default">
    <w:name w:val="Default"/>
    <w:rsid w:val="002B392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bdr w:val="nil"/>
      <w:lang w:val="fr-FR"/>
    </w:rPr>
  </w:style>
  <w:style w:type="character" w:customStyle="1" w:styleId="textlayer--absolute">
    <w:name w:val="textlayer--absolute"/>
    <w:basedOn w:val="DefaultParagraphFont"/>
    <w:rsid w:val="006C0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4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2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9806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single" w:sz="24" w:space="11" w:color="CFAF75"/>
            <w:bottom w:val="none" w:sz="0" w:space="0" w:color="auto"/>
            <w:right w:val="none" w:sz="0" w:space="0" w:color="auto"/>
          </w:divBdr>
        </w:div>
      </w:divsChild>
    </w:div>
    <w:div w:id="58596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44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395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99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1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8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8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77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14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8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7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44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91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32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505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3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1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34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154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25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9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0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96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3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78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839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89161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4476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505806">
              <w:marLeft w:val="0"/>
              <w:marRight w:val="0"/>
              <w:marTop w:val="0"/>
              <w:marBottom w:val="0"/>
              <w:divBdr>
                <w:top w:val="single" w:sz="6" w:space="0" w:color="E1E8ED"/>
                <w:left w:val="single" w:sz="6" w:space="0" w:color="E1E8ED"/>
                <w:bottom w:val="single" w:sz="6" w:space="0" w:color="E1E8ED"/>
                <w:right w:val="single" w:sz="6" w:space="0" w:color="E1E8ED"/>
              </w:divBdr>
              <w:divsChild>
                <w:div w:id="142358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326169">
                          <w:blockQuote w:val="1"/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452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979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3552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7558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1391644">
                              <w:marLeft w:val="0"/>
                              <w:marRight w:val="0"/>
                              <w:marTop w:val="19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2879674">
                                  <w:marLeft w:val="0"/>
                                  <w:marRight w:val="0"/>
                                  <w:marTop w:val="156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961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415035">
                                      <w:marLeft w:val="18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1554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87182175">
                      <w:marLeft w:val="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428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9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15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5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9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5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7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0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1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33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837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200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2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3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6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93982C4-46C6-1346-9D14-4A663BD36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FRANCOIS-PONCET</dc:creator>
  <cp:lastModifiedBy>Sarah FRANCOIS-PONCET</cp:lastModifiedBy>
  <cp:revision>3</cp:revision>
  <cp:lastPrinted>2020-08-16T15:57:00Z</cp:lastPrinted>
  <dcterms:created xsi:type="dcterms:W3CDTF">2020-09-12T18:48:00Z</dcterms:created>
  <dcterms:modified xsi:type="dcterms:W3CDTF">2020-09-12T18:49:00Z</dcterms:modified>
</cp:coreProperties>
</file>